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1292D" w14:textId="77777777" w:rsidR="006710BF" w:rsidRPr="006710BF" w:rsidRDefault="006710BF" w:rsidP="006710BF">
      <w:pPr>
        <w:pBdr>
          <w:bottom w:val="single" w:sz="4" w:space="1" w:color="auto"/>
        </w:pBdr>
        <w:spacing w:after="200" w:line="276" w:lineRule="auto"/>
        <w:rPr>
          <w:rFonts w:ascii="Calibri" w:eastAsia="Calibri" w:hAnsi="Calibri" w:cs="Calibri"/>
          <w:color w:val="FF0000"/>
          <w:sz w:val="32"/>
          <w:szCs w:val="32"/>
        </w:rPr>
      </w:pPr>
      <w:r w:rsidRPr="006710BF">
        <w:rPr>
          <w:rFonts w:ascii="Calibri" w:eastAsia="Calibri" w:hAnsi="Calibri" w:cs="Calibri"/>
          <w:color w:val="FF0000"/>
          <w:sz w:val="32"/>
          <w:szCs w:val="32"/>
        </w:rPr>
        <w:t>5.3. Grafičko rješavanje sustava dviju linearnih jednadžbi s dvjema nepoznanicama</w:t>
      </w:r>
    </w:p>
    <w:p w14:paraId="005556D4" w14:textId="77777777" w:rsidR="006710BF" w:rsidRPr="006710BF" w:rsidRDefault="006710BF" w:rsidP="006710BF">
      <w:pPr>
        <w:spacing w:after="200" w:line="276" w:lineRule="auto"/>
        <w:rPr>
          <w:rFonts w:ascii="Calibri" w:eastAsia="Calibri" w:hAnsi="Calibri" w:cs="Calibri"/>
        </w:rPr>
      </w:pPr>
    </w:p>
    <w:p w14:paraId="64F0AE52" w14:textId="5DA0309B" w:rsidR="006710BF" w:rsidRPr="006710BF" w:rsidRDefault="006710BF" w:rsidP="006710BF">
      <w:pPr>
        <w:spacing w:after="200" w:line="276" w:lineRule="auto"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 xml:space="preserve">Broj sati: </w:t>
      </w:r>
      <w:r w:rsidR="005E7F87">
        <w:rPr>
          <w:rFonts w:ascii="Calibri" w:eastAsia="Calibri" w:hAnsi="Calibri" w:cs="Calibri"/>
        </w:rPr>
        <w:t>3</w:t>
      </w:r>
    </w:p>
    <w:p w14:paraId="005C7F8C" w14:textId="77777777" w:rsidR="006710BF" w:rsidRPr="006710BF" w:rsidRDefault="006710BF" w:rsidP="006710BF">
      <w:pPr>
        <w:spacing w:after="200" w:line="276" w:lineRule="auto"/>
        <w:rPr>
          <w:rFonts w:ascii="Calibri" w:eastAsia="Calibri" w:hAnsi="Calibri" w:cs="Calibri"/>
          <w:i/>
        </w:rPr>
      </w:pPr>
      <w:r w:rsidRPr="006710BF">
        <w:rPr>
          <w:rFonts w:ascii="Calibri" w:eastAsia="Calibri" w:hAnsi="Calibri" w:cs="Calibri"/>
          <w:i/>
        </w:rPr>
        <w:t>Udžbenik: stranice 54. – 59.</w:t>
      </w:r>
    </w:p>
    <w:p w14:paraId="7795D41B" w14:textId="77777777" w:rsidR="006710BF" w:rsidRPr="006710BF" w:rsidRDefault="006710BF" w:rsidP="006710BF">
      <w:pPr>
        <w:spacing w:after="0" w:line="276" w:lineRule="auto"/>
        <w:rPr>
          <w:rFonts w:ascii="Calibri" w:eastAsia="Calibri" w:hAnsi="Calibri" w:cs="Calibri"/>
          <w:b/>
        </w:rPr>
      </w:pPr>
      <w:r w:rsidRPr="006710BF">
        <w:rPr>
          <w:rFonts w:ascii="Calibri" w:eastAsia="Calibri" w:hAnsi="Calibri" w:cs="Calibri"/>
          <w:b/>
        </w:rPr>
        <w:t>Odgojno – obrazovni ishod</w:t>
      </w:r>
    </w:p>
    <w:p w14:paraId="49F6FD21" w14:textId="77777777" w:rsidR="006710BF" w:rsidRPr="006710BF" w:rsidRDefault="006710BF" w:rsidP="006710BF">
      <w:pPr>
        <w:spacing w:after="0" w:line="276" w:lineRule="auto"/>
        <w:rPr>
          <w:rFonts w:ascii="Calibri" w:eastAsia="Times New Roman" w:hAnsi="Calibri" w:cs="Calibri"/>
          <w:color w:val="231F20"/>
          <w:lang w:val="en-US"/>
        </w:rPr>
      </w:pPr>
      <w:r w:rsidRPr="006710BF">
        <w:rPr>
          <w:rFonts w:ascii="Calibri" w:eastAsia="Times New Roman" w:hAnsi="Calibri" w:cs="Calibri"/>
          <w:color w:val="231F20"/>
          <w:lang w:val="en-US"/>
        </w:rPr>
        <w:t>B.8.4. Rješava i primjenjuje sustav dviju linearnih jednadžbi s dvjema nepoznanicama.</w:t>
      </w:r>
    </w:p>
    <w:p w14:paraId="2359C3D1" w14:textId="77777777" w:rsidR="006710BF" w:rsidRPr="006710BF" w:rsidRDefault="006710BF" w:rsidP="006710BF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val="en-US"/>
        </w:rPr>
      </w:pPr>
      <w:r w:rsidRPr="006710BF">
        <w:rPr>
          <w:rFonts w:ascii="Calibri" w:eastAsia="Times New Roman" w:hAnsi="Calibri" w:cs="Calibri"/>
          <w:color w:val="231F20"/>
          <w:lang w:val="en-US"/>
        </w:rPr>
        <w:t xml:space="preserve">D.8.3. Prikazuje pravce i analizira njihove međusobne položaje u pravokutnome koordinatnom sustavu u </w:t>
      </w:r>
    </w:p>
    <w:p w14:paraId="45B9E0D3" w14:textId="77777777" w:rsidR="006710BF" w:rsidRPr="006710BF" w:rsidRDefault="006710BF" w:rsidP="006710BF">
      <w:pPr>
        <w:shd w:val="clear" w:color="auto" w:fill="FFFFFF"/>
        <w:tabs>
          <w:tab w:val="left" w:pos="567"/>
        </w:tabs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val="en-US"/>
        </w:rPr>
      </w:pPr>
      <w:r w:rsidRPr="006710BF">
        <w:rPr>
          <w:rFonts w:ascii="Calibri" w:eastAsia="Times New Roman" w:hAnsi="Calibri" w:cs="Calibri"/>
          <w:color w:val="231F20"/>
          <w:lang w:val="en-US"/>
        </w:rPr>
        <w:tab/>
        <w:t>ravnini.</w:t>
      </w:r>
    </w:p>
    <w:p w14:paraId="06F2C577" w14:textId="77777777" w:rsidR="006710BF" w:rsidRPr="006710BF" w:rsidRDefault="006710BF" w:rsidP="006710BF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val="en-US"/>
        </w:rPr>
      </w:pPr>
    </w:p>
    <w:p w14:paraId="2A8E0C4C" w14:textId="77777777" w:rsidR="006710BF" w:rsidRPr="006710BF" w:rsidRDefault="006710BF" w:rsidP="006710BF">
      <w:pPr>
        <w:spacing w:after="0" w:line="276" w:lineRule="auto"/>
        <w:rPr>
          <w:rFonts w:ascii="Calibri" w:eastAsia="Calibri" w:hAnsi="Calibri" w:cs="Calibri"/>
          <w:b/>
        </w:rPr>
      </w:pPr>
      <w:r w:rsidRPr="006710BF">
        <w:rPr>
          <w:rFonts w:ascii="Calibri" w:eastAsia="Calibri" w:hAnsi="Calibri" w:cs="Calibri"/>
          <w:b/>
        </w:rPr>
        <w:t>Međupredmetne teme</w:t>
      </w:r>
    </w:p>
    <w:p w14:paraId="267A7D94" w14:textId="77777777" w:rsidR="006710BF" w:rsidRPr="006710BF" w:rsidRDefault="006710BF" w:rsidP="006710BF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r w:rsidRPr="006710BF">
        <w:rPr>
          <w:rFonts w:ascii="Calibri" w:eastAsia="Times New Roman" w:hAnsi="Calibri" w:cs="Calibri"/>
          <w:color w:val="231F20"/>
          <w:lang w:eastAsia="hr-HR"/>
        </w:rPr>
        <w:t>uku A.3.2. Primjena strategija učenja i rješavanje problema</w:t>
      </w:r>
    </w:p>
    <w:p w14:paraId="4430528F" w14:textId="77777777" w:rsidR="006710BF" w:rsidRPr="006710BF" w:rsidRDefault="006710BF" w:rsidP="006710BF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r w:rsidRPr="006710BF">
        <w:rPr>
          <w:rFonts w:ascii="Calibri" w:eastAsia="Times New Roman" w:hAnsi="Calibri" w:cs="Calibri"/>
          <w:color w:val="231F20"/>
          <w:lang w:eastAsia="hr-HR"/>
        </w:rPr>
        <w:t>uku A.3.4. Učenik kritički promišlja i vrednuje ideje uz podršku učitelja.</w:t>
      </w:r>
    </w:p>
    <w:p w14:paraId="0CDC0FD8" w14:textId="77777777" w:rsidR="006710BF" w:rsidRPr="006710BF" w:rsidRDefault="006710BF" w:rsidP="006710BF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r w:rsidRPr="006710BF">
        <w:rPr>
          <w:rFonts w:ascii="Calibri" w:eastAsia="Times New Roman" w:hAnsi="Calibri" w:cs="Calibri"/>
          <w:color w:val="231F20"/>
          <w:lang w:eastAsia="hr-HR"/>
        </w:rPr>
        <w:t>uku B.3.3. Učenik regulira svoje učenje mijenjanjem plana ili pristupa učenju, samostalno ili uz poticaj učitelja.</w:t>
      </w:r>
    </w:p>
    <w:p w14:paraId="7158876A" w14:textId="77777777" w:rsidR="006710BF" w:rsidRPr="006710BF" w:rsidRDefault="006710BF" w:rsidP="006710BF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r w:rsidRPr="006710BF">
        <w:rPr>
          <w:rFonts w:ascii="Calibri" w:eastAsia="Times New Roman" w:hAnsi="Calibri" w:cs="Calibri"/>
          <w:color w:val="231F20"/>
          <w:lang w:eastAsia="hr-HR"/>
        </w:rPr>
        <w:t>uku B.3.4. Učenik samovrednuje proces učenja i svoje rezultate, procjenjuje ostvareni napredak te na temelju toga planira buduće učenje.</w:t>
      </w:r>
    </w:p>
    <w:p w14:paraId="6C4FE551" w14:textId="77777777" w:rsidR="006710BF" w:rsidRPr="006710BF" w:rsidRDefault="006710BF" w:rsidP="006710BF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r w:rsidRPr="006710BF">
        <w:rPr>
          <w:rFonts w:ascii="Calibri" w:eastAsia="Times New Roman" w:hAnsi="Calibri" w:cs="Calibri"/>
          <w:color w:val="231F20"/>
          <w:lang w:eastAsia="hr-HR"/>
        </w:rPr>
        <w:t>osr A.3.1. Razvija sliku o sebi.</w:t>
      </w:r>
    </w:p>
    <w:p w14:paraId="501D3F59" w14:textId="77777777" w:rsidR="006710BF" w:rsidRPr="006710BF" w:rsidRDefault="006710BF" w:rsidP="006710BF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r w:rsidRPr="006710BF">
        <w:rPr>
          <w:rFonts w:ascii="Calibri" w:eastAsia="Times New Roman" w:hAnsi="Calibri" w:cs="Calibri"/>
          <w:color w:val="231F20"/>
          <w:lang w:eastAsia="hr-HR"/>
        </w:rPr>
        <w:t>osr A.3.3. Razvija osobne potencijale.</w:t>
      </w:r>
      <w:r w:rsidRPr="006710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D141AF8" w14:textId="77777777" w:rsidR="006710BF" w:rsidRPr="006710BF" w:rsidRDefault="006710BF" w:rsidP="006710BF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r w:rsidRPr="006710BF">
        <w:rPr>
          <w:rFonts w:ascii="Calibri" w:eastAsia="Times New Roman" w:hAnsi="Calibri" w:cs="Calibri"/>
          <w:color w:val="231F20"/>
          <w:lang w:eastAsia="hr-HR"/>
        </w:rPr>
        <w:t>osr B.3.2. Razvija komunikacijske kompetencije i uvažavajuće odnose s drugima</w:t>
      </w:r>
    </w:p>
    <w:p w14:paraId="575B4335" w14:textId="77777777" w:rsidR="006710BF" w:rsidRPr="006710BF" w:rsidRDefault="006710BF" w:rsidP="006710BF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r w:rsidRPr="006710BF">
        <w:rPr>
          <w:rFonts w:ascii="Calibri" w:eastAsia="Times New Roman" w:hAnsi="Calibri" w:cs="Calibri"/>
          <w:color w:val="231F20"/>
          <w:lang w:eastAsia="hr-HR"/>
        </w:rPr>
        <w:t>osr B.3.4. Suradnički uči i radi u timu.</w:t>
      </w:r>
    </w:p>
    <w:p w14:paraId="632E1B0C" w14:textId="77777777" w:rsidR="006710BF" w:rsidRPr="006710BF" w:rsidRDefault="006710BF" w:rsidP="006710BF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r w:rsidRPr="006710BF">
        <w:rPr>
          <w:rFonts w:ascii="Calibri" w:eastAsia="Times New Roman" w:hAnsi="Calibri" w:cs="Calibri"/>
          <w:color w:val="231F20"/>
          <w:lang w:eastAsia="hr-HR"/>
        </w:rPr>
        <w:t>ikt A.3.2. Učenik se samostalno koristi raznim uređajima i programima.</w:t>
      </w:r>
    </w:p>
    <w:p w14:paraId="7AD0908B" w14:textId="77777777" w:rsidR="006710BF" w:rsidRPr="006710BF" w:rsidRDefault="006710BF" w:rsidP="006710B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</w:p>
    <w:p w14:paraId="2E4627FF" w14:textId="77777777" w:rsidR="006710BF" w:rsidRPr="006710BF" w:rsidRDefault="006710BF" w:rsidP="006710BF">
      <w:pPr>
        <w:spacing w:after="200" w:line="276" w:lineRule="auto"/>
        <w:rPr>
          <w:rFonts w:ascii="Calibri" w:eastAsia="Calibri" w:hAnsi="Calibri" w:cs="Calibri"/>
          <w:b/>
        </w:rPr>
      </w:pPr>
      <w:r w:rsidRPr="006710BF">
        <w:rPr>
          <w:rFonts w:ascii="Calibri" w:eastAsia="Calibri" w:hAnsi="Calibri" w:cs="Calibri"/>
          <w:b/>
        </w:rPr>
        <w:t xml:space="preserve">Tijek nastavnih sati </w:t>
      </w:r>
    </w:p>
    <w:p w14:paraId="54793315" w14:textId="77777777" w:rsidR="006710BF" w:rsidRPr="006710BF" w:rsidRDefault="006710BF" w:rsidP="006710BF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b/>
          <w:color w:val="00B0F0"/>
        </w:rPr>
      </w:pPr>
      <w:r w:rsidRPr="006710BF">
        <w:rPr>
          <w:rFonts w:ascii="Calibri" w:eastAsia="Calibri" w:hAnsi="Calibri" w:cs="Calibri"/>
          <w:b/>
          <w:color w:val="00B0F0"/>
        </w:rPr>
        <w:t>Grafičko rješavanje sustava</w:t>
      </w:r>
    </w:p>
    <w:p w14:paraId="48A9977A" w14:textId="77777777" w:rsidR="006710BF" w:rsidRPr="006710BF" w:rsidRDefault="006710BF" w:rsidP="006710BF">
      <w:pPr>
        <w:spacing w:after="200" w:line="276" w:lineRule="auto"/>
        <w:rPr>
          <w:rFonts w:ascii="Calibri" w:eastAsia="Calibri" w:hAnsi="Calibri" w:cs="Calibri"/>
          <w:b/>
        </w:rPr>
      </w:pPr>
      <w:r w:rsidRPr="006710BF">
        <w:rPr>
          <w:rFonts w:ascii="Calibri" w:eastAsia="Calibri" w:hAnsi="Calibri" w:cs="Calibri"/>
          <w:b/>
        </w:rPr>
        <w:t>Aktivnost 1 – Ponovimo</w:t>
      </w:r>
    </w:p>
    <w:p w14:paraId="2D24FDE9" w14:textId="77777777" w:rsidR="006710BF" w:rsidRPr="006710BF" w:rsidRDefault="006710BF" w:rsidP="006710BF">
      <w:pPr>
        <w:spacing w:after="0" w:line="276" w:lineRule="auto"/>
        <w:rPr>
          <w:rFonts w:ascii="Calibri" w:eastAsia="Calibri" w:hAnsi="Calibri" w:cs="Calibri"/>
          <w:color w:val="000000"/>
        </w:rPr>
      </w:pPr>
      <w:r w:rsidRPr="006710BF">
        <w:rPr>
          <w:rFonts w:ascii="Calibri" w:eastAsia="Calibri" w:hAnsi="Calibri" w:cs="Calibri"/>
          <w:color w:val="000000"/>
        </w:rPr>
        <w:t>Učitelj prikuplja informacije o prethodnim znanjima učenika i miskoncepcijama učenika o stavu linearnih jednadžbi s dvjema nepoznanicama i metodama rješavanja sustava</w:t>
      </w:r>
      <w:r w:rsidRPr="006710BF">
        <w:rPr>
          <w:rFonts w:ascii="Calibri" w:eastAsia="Calibri" w:hAnsi="Calibri" w:cs="Calibri"/>
          <w:i/>
          <w:iCs/>
          <w:color w:val="000000"/>
        </w:rPr>
        <w:t xml:space="preserve"> </w:t>
      </w:r>
      <w:r w:rsidRPr="006710BF">
        <w:rPr>
          <w:rFonts w:ascii="Calibri" w:eastAsia="Calibri" w:hAnsi="Calibri" w:cs="Calibri"/>
          <w:color w:val="000000"/>
        </w:rPr>
        <w:t>(vrednovanje za učenje).</w:t>
      </w:r>
    </w:p>
    <w:p w14:paraId="7F2D9E45" w14:textId="77777777" w:rsidR="006710BF" w:rsidRPr="006710BF" w:rsidRDefault="006710BF" w:rsidP="006710BF">
      <w:pPr>
        <w:spacing w:after="0" w:line="276" w:lineRule="auto"/>
        <w:rPr>
          <w:rFonts w:ascii="Calibri" w:eastAsia="Calibri" w:hAnsi="Calibri" w:cs="Calibri"/>
          <w:color w:val="000000"/>
        </w:rPr>
      </w:pPr>
    </w:p>
    <w:p w14:paraId="141DB9FA" w14:textId="77777777" w:rsidR="006710BF" w:rsidRPr="006710BF" w:rsidRDefault="006710BF" w:rsidP="006710BF">
      <w:pPr>
        <w:spacing w:after="0" w:line="276" w:lineRule="auto"/>
        <w:rPr>
          <w:rFonts w:ascii="Calibri" w:eastAsia="Calibri" w:hAnsi="Calibri" w:cs="Calibri"/>
          <w:color w:val="000000"/>
        </w:rPr>
      </w:pPr>
      <w:r w:rsidRPr="006710BF">
        <w:rPr>
          <w:rFonts w:ascii="Calibri" w:eastAsia="Calibri" w:hAnsi="Calibri" w:cs="Calibri"/>
          <w:color w:val="000000"/>
        </w:rPr>
        <w:t>Učenici rješavaju zadatak 62. te samostalno provjeravaju ispravnost rješenja. Učitelj pomaže, usmjerava i vodi kroz proces samovrednovanja (vrednovanje kao učenje).</w:t>
      </w:r>
    </w:p>
    <w:p w14:paraId="53745781" w14:textId="77777777" w:rsidR="006710BF" w:rsidRPr="006710BF" w:rsidRDefault="006710BF" w:rsidP="006710BF">
      <w:pPr>
        <w:spacing w:after="0" w:line="276" w:lineRule="auto"/>
        <w:rPr>
          <w:rFonts w:ascii="Calibri" w:eastAsia="Calibri" w:hAnsi="Calibri" w:cs="Calibri"/>
          <w:color w:val="000000"/>
        </w:rPr>
      </w:pPr>
    </w:p>
    <w:p w14:paraId="314DC5BB" w14:textId="77777777" w:rsidR="006710BF" w:rsidRPr="006710BF" w:rsidRDefault="006710BF" w:rsidP="006710BF">
      <w:pPr>
        <w:spacing w:after="200" w:line="276" w:lineRule="auto"/>
        <w:rPr>
          <w:rFonts w:ascii="Calibri" w:eastAsia="Calibri" w:hAnsi="Calibri" w:cs="Times New Roman"/>
          <w:color w:val="0070C0"/>
        </w:rPr>
      </w:pPr>
      <w:r w:rsidRPr="006710BF">
        <w:rPr>
          <w:rFonts w:ascii="Calibri" w:eastAsia="Calibri" w:hAnsi="Calibri" w:cs="Calibri"/>
          <w:b/>
        </w:rPr>
        <w:t>Aktivnost 2 – Grafičko rješavanje sustava dviju linearnih jednadžbi s dvjema nepoznanicama</w:t>
      </w:r>
    </w:p>
    <w:p w14:paraId="0FA776EC" w14:textId="77777777" w:rsidR="006710BF" w:rsidRPr="006710BF" w:rsidRDefault="006710BF" w:rsidP="006710BF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>Učitelj ističe kako s pomoću do sada naučenog, tj. crtanja pravca zadane jednadžbe u pravokutnome</w:t>
      </w:r>
    </w:p>
    <w:p w14:paraId="2689E300" w14:textId="77777777" w:rsidR="006710BF" w:rsidRPr="006710BF" w:rsidRDefault="006710BF" w:rsidP="006710BF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>koordinatnom sustavu u ravnini, sustav dviju linearnih jednadžbi s dvjema nepoznanicama</w:t>
      </w:r>
    </w:p>
    <w:p w14:paraId="12D6315F" w14:textId="77777777" w:rsidR="006710BF" w:rsidRPr="006710BF" w:rsidRDefault="006710BF" w:rsidP="006710BF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>moći ćemo riješiti i crtanjem, tj. grafički.</w:t>
      </w:r>
    </w:p>
    <w:p w14:paraId="3E30D018" w14:textId="77777777" w:rsidR="006710BF" w:rsidRPr="006710BF" w:rsidRDefault="006710BF" w:rsidP="006710BF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71AC069A" w14:textId="77777777" w:rsidR="006710BF" w:rsidRPr="006710BF" w:rsidRDefault="006710BF" w:rsidP="006710BF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 xml:space="preserve">Uz razgovor s učenicima na </w:t>
      </w:r>
      <w:r w:rsidRPr="006710BF">
        <w:rPr>
          <w:rFonts w:ascii="Calibri" w:eastAsia="Calibri" w:hAnsi="Calibri" w:cs="Calibri"/>
          <w:i/>
        </w:rPr>
        <w:t>Primjeru 10.</w:t>
      </w:r>
      <w:r w:rsidRPr="006710BF">
        <w:rPr>
          <w:rFonts w:ascii="Calibri" w:eastAsia="Calibri" w:hAnsi="Calibri" w:cs="Calibri"/>
        </w:rPr>
        <w:t xml:space="preserve"> učitelj pokazuje kako grafički riješiti sustav dviju linearnih jednadžbi s dvjema nepoznanicama. Svaku od zadanih linearnih zapišemo u obliku jednadžbe pravca </w:t>
      </w:r>
      <w:r w:rsidRPr="006710BF">
        <w:rPr>
          <w:rFonts w:ascii="Calibri" w:eastAsia="Calibri" w:hAnsi="Calibri" w:cs="Calibri"/>
          <w:i/>
          <w:iCs/>
        </w:rPr>
        <w:t xml:space="preserve">y </w:t>
      </w:r>
      <w:r w:rsidRPr="006710BF">
        <w:rPr>
          <w:rFonts w:ascii="Calibri" w:eastAsia="Calibri" w:hAnsi="Calibri" w:cs="Calibri"/>
        </w:rPr>
        <w:t xml:space="preserve">= </w:t>
      </w:r>
      <w:r w:rsidRPr="006710BF">
        <w:rPr>
          <w:rFonts w:ascii="Calibri" w:eastAsia="Calibri" w:hAnsi="Calibri" w:cs="Calibri"/>
          <w:i/>
          <w:iCs/>
        </w:rPr>
        <w:t>ax</w:t>
      </w:r>
      <w:r w:rsidRPr="006710BF">
        <w:rPr>
          <w:rFonts w:ascii="Calibri" w:eastAsia="Calibri" w:hAnsi="Calibri" w:cs="Calibri"/>
        </w:rPr>
        <w:t xml:space="preserve"> + </w:t>
      </w:r>
      <w:r w:rsidRPr="006710BF">
        <w:rPr>
          <w:rFonts w:ascii="Calibri" w:eastAsia="Calibri" w:hAnsi="Calibri" w:cs="Calibri"/>
          <w:i/>
          <w:iCs/>
        </w:rPr>
        <w:t>b</w:t>
      </w:r>
      <w:r w:rsidRPr="006710BF">
        <w:rPr>
          <w:rFonts w:ascii="Calibri" w:eastAsia="Calibri" w:hAnsi="Calibri" w:cs="Calibri"/>
        </w:rPr>
        <w:t>, a zatim ih nacrtajmo u koordinatnom sustavu u ravnini.</w:t>
      </w:r>
    </w:p>
    <w:p w14:paraId="6F8632A3" w14:textId="77777777" w:rsidR="006710BF" w:rsidRPr="006710BF" w:rsidRDefault="006710BF" w:rsidP="006710BF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color w:val="0070C0"/>
        </w:rPr>
      </w:pPr>
      <w:r w:rsidRPr="006710BF">
        <w:rPr>
          <w:rFonts w:ascii="Calibri" w:eastAsia="Calibri" w:hAnsi="Calibri" w:cs="Calibri"/>
          <w:color w:val="0070C0"/>
        </w:rPr>
        <w:lastRenderedPageBreak/>
        <w:t>Grafički riješiti sustav dviju linearnih jednadžbi s dvjema nepoznanicama znači odrediti koordinate sjecišta pravaca određenih jednadžbama tog sustava.</w:t>
      </w:r>
    </w:p>
    <w:p w14:paraId="0A517840" w14:textId="77777777" w:rsidR="006710BF" w:rsidRPr="006710BF" w:rsidRDefault="006710BF" w:rsidP="006710BF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727EEB6A" w14:textId="77777777" w:rsidR="006710BF" w:rsidRPr="006710BF" w:rsidRDefault="006710BF" w:rsidP="006710BF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>Učenici rješavaju zadatke 63.b i 64.b te samostalno provjeravaju ispravnost rješenja. Učitelj pomaže, usmjerava i vodi kroz proces samovrednovanja (vrednovanje kao učenje).</w:t>
      </w:r>
    </w:p>
    <w:p w14:paraId="0A1A3C3E" w14:textId="77777777" w:rsidR="006710BF" w:rsidRPr="006710BF" w:rsidRDefault="006710BF" w:rsidP="006710BF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2B85DE62" w14:textId="77777777" w:rsidR="006710BF" w:rsidRPr="006710BF" w:rsidRDefault="006710BF" w:rsidP="006710BF">
      <w:pPr>
        <w:spacing w:after="200" w:line="276" w:lineRule="auto"/>
        <w:rPr>
          <w:rFonts w:ascii="Calibri" w:eastAsia="Calibri" w:hAnsi="Calibri" w:cs="Calibri"/>
          <w:b/>
        </w:rPr>
      </w:pPr>
      <w:r w:rsidRPr="006710BF">
        <w:rPr>
          <w:rFonts w:ascii="Calibri" w:eastAsia="Calibri" w:hAnsi="Calibri" w:cs="Calibri"/>
          <w:b/>
        </w:rPr>
        <w:t>Aktivnost 3 – Povežite i primijenite</w:t>
      </w:r>
    </w:p>
    <w:p w14:paraId="49B1107F" w14:textId="77777777" w:rsidR="006710BF" w:rsidRPr="006710BF" w:rsidRDefault="006710BF" w:rsidP="006710BF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>Učenici rješavaju zadatak 73. te samostalno provjeravaju ispravnost rješenja. Učitelj pomaže, usmjerava i vodi kroz proces samovrednovanja (vrednovanje kao učenje).</w:t>
      </w:r>
    </w:p>
    <w:p w14:paraId="28D2A923" w14:textId="77777777" w:rsidR="006710BF" w:rsidRPr="006710BF" w:rsidRDefault="006710BF" w:rsidP="006710BF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34AF64C1" w14:textId="77777777" w:rsidR="006710BF" w:rsidRPr="006710BF" w:rsidRDefault="006710BF" w:rsidP="006710BF">
      <w:pPr>
        <w:spacing w:after="200" w:line="276" w:lineRule="auto"/>
        <w:rPr>
          <w:rFonts w:ascii="Calibri" w:eastAsia="Calibri" w:hAnsi="Calibri" w:cs="Calibri"/>
          <w:b/>
        </w:rPr>
      </w:pPr>
      <w:r w:rsidRPr="006710BF">
        <w:rPr>
          <w:rFonts w:ascii="Calibri" w:eastAsia="Calibri" w:hAnsi="Calibri" w:cs="Calibri"/>
          <w:b/>
        </w:rPr>
        <w:t>Aktivnost 4 – Iz svijeta rada</w:t>
      </w:r>
    </w:p>
    <w:p w14:paraId="47B90D11" w14:textId="77777777" w:rsidR="006710BF" w:rsidRPr="006710BF" w:rsidRDefault="006710BF" w:rsidP="006710BF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>Učenici rješavaju zadatak 76. te samostalno provjeravaju ispravnost rješenja. Učitelj pomaže, usmjerava i vodi kroz proces samovrednovanja (vrednovanje kao učenje).</w:t>
      </w:r>
    </w:p>
    <w:p w14:paraId="21370D8F" w14:textId="77777777" w:rsidR="006710BF" w:rsidRPr="006710BF" w:rsidRDefault="006710BF" w:rsidP="006710BF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580FEC42" w14:textId="77777777" w:rsidR="006710BF" w:rsidRPr="006710BF" w:rsidRDefault="006710BF" w:rsidP="006710BF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 xml:space="preserve">Listići za vrednovanje kao učenje: Pr.1.  </w:t>
      </w:r>
    </w:p>
    <w:p w14:paraId="75E77A7D" w14:textId="77777777" w:rsidR="006710BF" w:rsidRPr="006710BF" w:rsidRDefault="006710BF" w:rsidP="006710BF">
      <w:pPr>
        <w:tabs>
          <w:tab w:val="left" w:pos="6938"/>
        </w:tabs>
        <w:spacing w:after="200" w:line="276" w:lineRule="auto"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>Listići za vrednovanje za učenje: Pr.1. i Listići za vrednovanje za učenje_općenito:  Pr.1. – Pr.5.</w:t>
      </w:r>
    </w:p>
    <w:p w14:paraId="4C52F76F" w14:textId="77777777" w:rsidR="006710BF" w:rsidRPr="006710BF" w:rsidRDefault="006710BF" w:rsidP="006710BF">
      <w:pPr>
        <w:spacing w:after="200" w:line="276" w:lineRule="auto"/>
        <w:rPr>
          <w:rFonts w:ascii="Calibri" w:eastAsia="Calibri" w:hAnsi="Calibri" w:cs="Calibri"/>
          <w:b/>
        </w:rPr>
      </w:pPr>
      <w:r w:rsidRPr="006710BF">
        <w:rPr>
          <w:rFonts w:ascii="Calibri" w:eastAsia="Calibri" w:hAnsi="Calibri" w:cs="Calibri"/>
          <w:b/>
        </w:rPr>
        <w:t>Primjeri vrednovanja</w:t>
      </w:r>
    </w:p>
    <w:p w14:paraId="25EB3810" w14:textId="77777777" w:rsidR="006710BF" w:rsidRPr="006710BF" w:rsidRDefault="006710BF" w:rsidP="006710BF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 xml:space="preserve">Vrednovanje kao učenje: </w:t>
      </w:r>
    </w:p>
    <w:p w14:paraId="4BD29661" w14:textId="77777777" w:rsidR="006710BF" w:rsidRPr="006710BF" w:rsidRDefault="006710BF" w:rsidP="006710BF">
      <w:pPr>
        <w:numPr>
          <w:ilvl w:val="0"/>
          <w:numId w:val="3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>Aktivnosti 1, 2, 3, 4 – samovrednovanje ispravnosti rješavanja zadataka</w:t>
      </w:r>
    </w:p>
    <w:p w14:paraId="68DFD589" w14:textId="77777777" w:rsidR="006710BF" w:rsidRPr="006710BF" w:rsidRDefault="006710BF" w:rsidP="006710BF">
      <w:pPr>
        <w:numPr>
          <w:ilvl w:val="0"/>
          <w:numId w:val="3"/>
        </w:numPr>
        <w:spacing w:after="0" w:line="276" w:lineRule="auto"/>
        <w:ind w:left="1418"/>
        <w:contextualSpacing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 xml:space="preserve">Aktivnost 4 – listići za vrednovanje kao učenje </w:t>
      </w:r>
    </w:p>
    <w:p w14:paraId="6E0FE1DA" w14:textId="77777777" w:rsidR="006710BF" w:rsidRPr="006710BF" w:rsidRDefault="006710BF" w:rsidP="006710BF">
      <w:pPr>
        <w:numPr>
          <w:ilvl w:val="0"/>
          <w:numId w:val="2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>Vrednovanje za učenje:</w:t>
      </w:r>
    </w:p>
    <w:p w14:paraId="72585669" w14:textId="77777777" w:rsidR="006710BF" w:rsidRPr="006710BF" w:rsidRDefault="006710BF" w:rsidP="006710BF">
      <w:pPr>
        <w:numPr>
          <w:ilvl w:val="1"/>
          <w:numId w:val="6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>Aktivnost 1– prikupljanje informacija o prethodnim znanjima</w:t>
      </w:r>
    </w:p>
    <w:p w14:paraId="41F801D7" w14:textId="77777777" w:rsidR="006710BF" w:rsidRPr="006710BF" w:rsidRDefault="006710BF" w:rsidP="006710BF">
      <w:pPr>
        <w:numPr>
          <w:ilvl w:val="1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 xml:space="preserve">Aktivnost 4 – listići za vrednovanje za učenje  </w:t>
      </w:r>
    </w:p>
    <w:p w14:paraId="626B6D25" w14:textId="77777777" w:rsidR="006710BF" w:rsidRPr="006710BF" w:rsidRDefault="006710BF" w:rsidP="006710BF">
      <w:pPr>
        <w:spacing w:after="200" w:line="240" w:lineRule="auto"/>
        <w:rPr>
          <w:rFonts w:ascii="Calibri" w:eastAsia="Calibri" w:hAnsi="Calibri" w:cs="Calibri"/>
          <w:b/>
        </w:rPr>
      </w:pPr>
      <w:r w:rsidRPr="006710BF">
        <w:rPr>
          <w:rFonts w:ascii="Calibri" w:eastAsia="Calibri" w:hAnsi="Calibri" w:cs="Calibri"/>
          <w:b/>
        </w:rPr>
        <w:t>Razrađeni problemski zadaci, zadaci za poticanje kritičkog razmišljanja, kreativnosti i/ili istraživački zadaci</w:t>
      </w:r>
    </w:p>
    <w:p w14:paraId="4E470EB0" w14:textId="77777777" w:rsidR="006710BF" w:rsidRPr="006710BF" w:rsidRDefault="006710BF" w:rsidP="006710BF">
      <w:pPr>
        <w:numPr>
          <w:ilvl w:val="0"/>
          <w:numId w:val="6"/>
        </w:numPr>
        <w:spacing w:after="0" w:line="240" w:lineRule="auto"/>
        <w:contextualSpacing/>
        <w:rPr>
          <w:rFonts w:ascii="Calibri" w:eastAsia="Calibri" w:hAnsi="Calibri" w:cs="Calibri"/>
          <w:b/>
        </w:rPr>
      </w:pPr>
      <w:r w:rsidRPr="006710BF">
        <w:rPr>
          <w:rFonts w:ascii="Calibri" w:eastAsia="Calibri" w:hAnsi="Calibri" w:cs="Calibri"/>
        </w:rPr>
        <w:t xml:space="preserve">Aktivnosti 3, 4, domaća zadaća – svakidašnji život, kemija, fizika </w:t>
      </w:r>
    </w:p>
    <w:p w14:paraId="170B6582" w14:textId="77777777" w:rsidR="006710BF" w:rsidRPr="006710BF" w:rsidRDefault="006710BF" w:rsidP="006710BF">
      <w:pPr>
        <w:spacing w:after="0" w:line="240" w:lineRule="auto"/>
        <w:ind w:left="750"/>
        <w:contextualSpacing/>
        <w:rPr>
          <w:rFonts w:ascii="Calibri" w:eastAsia="Calibri" w:hAnsi="Calibri" w:cs="Calibri"/>
          <w:b/>
        </w:rPr>
      </w:pPr>
    </w:p>
    <w:p w14:paraId="2B41F176" w14:textId="77777777" w:rsidR="006710BF" w:rsidRPr="006710BF" w:rsidRDefault="006710BF" w:rsidP="006710BF">
      <w:pPr>
        <w:spacing w:after="0" w:line="240" w:lineRule="auto"/>
        <w:rPr>
          <w:rFonts w:ascii="Calibri" w:eastAsia="Calibri" w:hAnsi="Calibri" w:cs="Calibri"/>
          <w:b/>
        </w:rPr>
      </w:pPr>
      <w:r w:rsidRPr="006710BF">
        <w:rPr>
          <w:rFonts w:ascii="Calibri" w:eastAsia="Calibri" w:hAnsi="Calibri" w:cs="Calibri"/>
          <w:b/>
        </w:rPr>
        <w:t>Aktivnosti koje obuhvaćaju prilagodbu za učenike s teškoćama</w:t>
      </w:r>
    </w:p>
    <w:p w14:paraId="1BD90F6A" w14:textId="77777777" w:rsidR="006710BF" w:rsidRPr="006710BF" w:rsidRDefault="006710BF" w:rsidP="006710BF">
      <w:pPr>
        <w:spacing w:after="0" w:line="240" w:lineRule="auto"/>
        <w:rPr>
          <w:rFonts w:ascii="Calibri" w:eastAsia="Calibri" w:hAnsi="Calibri" w:cs="Calibri"/>
          <w:b/>
        </w:rPr>
      </w:pPr>
    </w:p>
    <w:p w14:paraId="71311D49" w14:textId="77777777" w:rsidR="006710BF" w:rsidRPr="006710BF" w:rsidRDefault="006710BF" w:rsidP="006710BF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  <w:bCs/>
        </w:rPr>
      </w:pPr>
      <w:r w:rsidRPr="006710BF">
        <w:rPr>
          <w:rFonts w:ascii="Calibri" w:eastAsia="Calibri" w:hAnsi="Calibri" w:cs="Calibri"/>
          <w:bCs/>
        </w:rPr>
        <w:t>Dopunski zadatci: 71. i 72.</w:t>
      </w:r>
    </w:p>
    <w:p w14:paraId="043D7A2D" w14:textId="77777777" w:rsidR="006710BF" w:rsidRPr="006710BF" w:rsidRDefault="006710BF" w:rsidP="006710BF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  <w:b/>
        </w:rPr>
      </w:pPr>
      <w:r w:rsidRPr="006710BF">
        <w:rPr>
          <w:rFonts w:ascii="Calibri" w:eastAsia="Calibri" w:hAnsi="Calibri" w:cs="Calibri"/>
        </w:rPr>
        <w:t>T. Djaković, L. Havranek Bijuković, Lj. Peretin, K. Vučić: Matematika 8 – udžbenik za pomoć u učenju matematike –</w:t>
      </w:r>
    </w:p>
    <w:p w14:paraId="4584BF2E" w14:textId="77777777" w:rsidR="006710BF" w:rsidRPr="006710BF" w:rsidRDefault="006710BF" w:rsidP="006710BF">
      <w:pPr>
        <w:spacing w:after="200" w:line="276" w:lineRule="auto"/>
        <w:rPr>
          <w:rFonts w:ascii="Calibri" w:eastAsia="Calibri" w:hAnsi="Calibri" w:cs="Calibri"/>
          <w:b/>
        </w:rPr>
      </w:pPr>
      <w:r w:rsidRPr="006710BF">
        <w:rPr>
          <w:rFonts w:ascii="Calibri" w:eastAsia="Calibri" w:hAnsi="Calibri" w:cs="Calibri"/>
          <w:b/>
        </w:rPr>
        <w:t>Aktivnosti za motiviranje i rad s darovitim učenicima</w:t>
      </w:r>
    </w:p>
    <w:p w14:paraId="10A70F58" w14:textId="77777777" w:rsidR="006710BF" w:rsidRPr="006710BF" w:rsidRDefault="006710BF" w:rsidP="006710BF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>Dodatni zadatci: 77., 78.</w:t>
      </w:r>
    </w:p>
    <w:p w14:paraId="74046F51" w14:textId="77777777" w:rsidR="006710BF" w:rsidRPr="006710BF" w:rsidRDefault="006710BF" w:rsidP="006710BF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  <w:color w:val="FF0000"/>
        </w:rPr>
      </w:pPr>
      <w:r w:rsidRPr="006710BF">
        <w:rPr>
          <w:rFonts w:ascii="Calibri" w:eastAsia="Calibri" w:hAnsi="Calibri" w:cs="Calibri"/>
        </w:rPr>
        <w:t xml:space="preserve">Z. Martinec: Matematika 8 plus – zbirka zadataka za dodatnu nastavu matematike – </w:t>
      </w:r>
    </w:p>
    <w:p w14:paraId="692F7A26" w14:textId="77777777" w:rsidR="006710BF" w:rsidRPr="006710BF" w:rsidRDefault="006710BF" w:rsidP="006710BF">
      <w:pPr>
        <w:numPr>
          <w:ilvl w:val="0"/>
          <w:numId w:val="4"/>
        </w:numPr>
        <w:tabs>
          <w:tab w:val="left" w:pos="6938"/>
        </w:tabs>
        <w:spacing w:after="200" w:line="276" w:lineRule="auto"/>
        <w:contextualSpacing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 xml:space="preserve">M.Muštra: Dodatna nastava matematike za 8.razred – </w:t>
      </w:r>
    </w:p>
    <w:p w14:paraId="5D6DEA3B" w14:textId="77777777" w:rsidR="006710BF" w:rsidRPr="006710BF" w:rsidRDefault="006710BF" w:rsidP="006710BF">
      <w:pPr>
        <w:spacing w:after="200" w:line="276" w:lineRule="auto"/>
        <w:rPr>
          <w:rFonts w:ascii="Calibri" w:eastAsia="Calibri" w:hAnsi="Calibri" w:cs="Calibri"/>
          <w:b/>
        </w:rPr>
      </w:pPr>
      <w:r w:rsidRPr="006710BF">
        <w:rPr>
          <w:rFonts w:ascii="Calibri" w:eastAsia="Calibri" w:hAnsi="Calibri" w:cs="Calibri"/>
          <w:b/>
        </w:rPr>
        <w:t>Domaća zadaća</w:t>
      </w:r>
    </w:p>
    <w:p w14:paraId="5CBFBEE3" w14:textId="77777777" w:rsidR="006710BF" w:rsidRPr="006710BF" w:rsidRDefault="006710BF" w:rsidP="006710BF">
      <w:pPr>
        <w:numPr>
          <w:ilvl w:val="0"/>
          <w:numId w:val="11"/>
        </w:numPr>
        <w:spacing w:after="0" w:line="240" w:lineRule="auto"/>
        <w:ind w:left="709"/>
        <w:contextualSpacing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>Zadaci za vježbu: 68.b,c, 70.</w:t>
      </w:r>
    </w:p>
    <w:p w14:paraId="430AE20E" w14:textId="77777777" w:rsidR="006710BF" w:rsidRPr="006710BF" w:rsidRDefault="006710BF" w:rsidP="006710BF">
      <w:pPr>
        <w:numPr>
          <w:ilvl w:val="0"/>
          <w:numId w:val="11"/>
        </w:numPr>
        <w:spacing w:after="0" w:line="240" w:lineRule="auto"/>
        <w:ind w:left="709"/>
        <w:contextualSpacing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>Povežite i primijenite: 74., 75.</w:t>
      </w:r>
    </w:p>
    <w:p w14:paraId="138F19E4" w14:textId="77777777" w:rsidR="006710BF" w:rsidRPr="006710BF" w:rsidRDefault="006710BF" w:rsidP="006710BF">
      <w:pPr>
        <w:spacing w:after="0" w:line="240" w:lineRule="auto"/>
        <w:rPr>
          <w:rFonts w:ascii="Calibri" w:eastAsia="Calibri" w:hAnsi="Calibri" w:cs="Calibri"/>
        </w:rPr>
      </w:pPr>
    </w:p>
    <w:p w14:paraId="73E0FB65" w14:textId="77777777" w:rsidR="006710BF" w:rsidRPr="006710BF" w:rsidRDefault="006710BF" w:rsidP="006710BF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b/>
          <w:color w:val="00B0F0"/>
        </w:rPr>
      </w:pPr>
      <w:r w:rsidRPr="006710BF">
        <w:rPr>
          <w:rFonts w:ascii="Calibri" w:eastAsia="Calibri" w:hAnsi="Calibri" w:cs="Calibri"/>
          <w:b/>
          <w:color w:val="00B0F0"/>
        </w:rPr>
        <w:t>Grafičko tumačenje rješenja sustava dviju linearnih jednadžbi s dvjema nepoznanicama (PROŠIRENI SADRŽAJ)</w:t>
      </w:r>
    </w:p>
    <w:p w14:paraId="19193B0B" w14:textId="77777777" w:rsidR="006710BF" w:rsidRPr="006710BF" w:rsidRDefault="006710BF" w:rsidP="006710BF">
      <w:pPr>
        <w:spacing w:after="200" w:line="276" w:lineRule="auto"/>
        <w:rPr>
          <w:rFonts w:ascii="Calibri" w:eastAsia="Calibri" w:hAnsi="Calibri" w:cs="Calibri"/>
          <w:b/>
        </w:rPr>
      </w:pPr>
      <w:r w:rsidRPr="006710BF">
        <w:rPr>
          <w:rFonts w:ascii="Calibri" w:eastAsia="Calibri" w:hAnsi="Calibri" w:cs="Calibri"/>
          <w:b/>
        </w:rPr>
        <w:t>Aktivnost 1 – Ponovimo</w:t>
      </w:r>
    </w:p>
    <w:p w14:paraId="77FAD774" w14:textId="77777777" w:rsidR="006710BF" w:rsidRPr="006710BF" w:rsidRDefault="006710BF" w:rsidP="006710BF">
      <w:pPr>
        <w:spacing w:after="0" w:line="240" w:lineRule="auto"/>
        <w:rPr>
          <w:rFonts w:ascii="Calibri" w:eastAsia="Calibri" w:hAnsi="Calibri" w:cs="Calibri"/>
          <w:color w:val="000000"/>
        </w:rPr>
      </w:pPr>
      <w:r w:rsidRPr="006710BF">
        <w:rPr>
          <w:rFonts w:ascii="Calibri" w:eastAsia="Calibri" w:hAnsi="Calibri" w:cs="Calibri"/>
          <w:color w:val="000000"/>
        </w:rPr>
        <w:lastRenderedPageBreak/>
        <w:t>Učitelj prikuplja informacije o prethodnim znanjima učenika i miskoncepcijama učenika o grafičko rješavanje sustava (vrednovanje za učenje).</w:t>
      </w:r>
    </w:p>
    <w:p w14:paraId="6D2881C3" w14:textId="77777777" w:rsidR="006710BF" w:rsidRPr="006710BF" w:rsidRDefault="006710BF" w:rsidP="006710BF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46070329" w14:textId="77777777" w:rsidR="006710BF" w:rsidRPr="006710BF" w:rsidRDefault="006710BF" w:rsidP="006710BF">
      <w:pPr>
        <w:spacing w:after="200" w:line="276" w:lineRule="auto"/>
        <w:rPr>
          <w:rFonts w:ascii="Calibri" w:eastAsia="Calibri" w:hAnsi="Calibri" w:cs="Times New Roman"/>
          <w:color w:val="0070C0"/>
        </w:rPr>
      </w:pPr>
      <w:r w:rsidRPr="006710BF">
        <w:rPr>
          <w:rFonts w:ascii="Calibri" w:eastAsia="Calibri" w:hAnsi="Calibri" w:cs="Calibri"/>
          <w:b/>
        </w:rPr>
        <w:t>Aktivnost 2 – Usporedni pravci</w:t>
      </w:r>
    </w:p>
    <w:p w14:paraId="16111656" w14:textId="77777777" w:rsidR="006710BF" w:rsidRPr="006710BF" w:rsidRDefault="006710BF" w:rsidP="006710BF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 xml:space="preserve">Uz razgovor s učenicima na Primjeru 11. učitelj pokazuje kako i bez crtanja, nakon zapisivanja linearne jednadžbe u obliku jednadžbe pravca </w:t>
      </w:r>
      <w:r w:rsidRPr="006710BF">
        <w:rPr>
          <w:rFonts w:ascii="Calibri" w:eastAsia="Calibri" w:hAnsi="Calibri" w:cs="Calibri"/>
          <w:i/>
          <w:iCs/>
        </w:rPr>
        <w:t>y</w:t>
      </w:r>
      <w:r w:rsidRPr="006710BF">
        <w:rPr>
          <w:rFonts w:ascii="Calibri" w:eastAsia="Calibri" w:hAnsi="Calibri" w:cs="Calibri"/>
        </w:rPr>
        <w:t xml:space="preserve"> = </w:t>
      </w:r>
      <w:r w:rsidRPr="006710BF">
        <w:rPr>
          <w:rFonts w:ascii="Calibri" w:eastAsia="Calibri" w:hAnsi="Calibri" w:cs="Calibri"/>
          <w:i/>
          <w:iCs/>
        </w:rPr>
        <w:t>ax</w:t>
      </w:r>
      <w:r w:rsidRPr="006710BF">
        <w:rPr>
          <w:rFonts w:ascii="Calibri" w:eastAsia="Calibri" w:hAnsi="Calibri" w:cs="Calibri"/>
        </w:rPr>
        <w:t xml:space="preserve"> + </w:t>
      </w:r>
      <w:r w:rsidRPr="006710BF">
        <w:rPr>
          <w:rFonts w:ascii="Calibri" w:eastAsia="Calibri" w:hAnsi="Calibri" w:cs="Calibri"/>
          <w:i/>
          <w:iCs/>
        </w:rPr>
        <w:t>b</w:t>
      </w:r>
      <w:r w:rsidRPr="006710BF">
        <w:rPr>
          <w:rFonts w:ascii="Calibri" w:eastAsia="Calibri" w:hAnsi="Calibri" w:cs="Calibri"/>
        </w:rPr>
        <w:t>, možemo izvesti sljedeće zaključke:</w:t>
      </w:r>
    </w:p>
    <w:p w14:paraId="28929DF0" w14:textId="77777777" w:rsidR="006710BF" w:rsidRPr="006710BF" w:rsidRDefault="006710BF" w:rsidP="006710BF">
      <w:pPr>
        <w:numPr>
          <w:ilvl w:val="0"/>
          <w:numId w:val="8"/>
        </w:numPr>
        <w:tabs>
          <w:tab w:val="left" w:pos="1215"/>
        </w:tabs>
        <w:spacing w:after="0" w:line="276" w:lineRule="auto"/>
        <w:contextualSpacing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  <w:u w:val="single"/>
        </w:rPr>
        <w:t>sustav nema rješenja</w:t>
      </w:r>
      <w:r w:rsidRPr="006710BF">
        <w:rPr>
          <w:rFonts w:ascii="Calibri" w:eastAsia="Calibri" w:hAnsi="Calibri" w:cs="Calibri"/>
        </w:rPr>
        <w:t xml:space="preserve">  jer su pravci usporedni (koeficijenti smjera su jednaki) </w:t>
      </w:r>
    </w:p>
    <w:p w14:paraId="1BC1B89C" w14:textId="77777777" w:rsidR="006710BF" w:rsidRPr="006710BF" w:rsidRDefault="006710BF" w:rsidP="006710BF">
      <w:pPr>
        <w:numPr>
          <w:ilvl w:val="0"/>
          <w:numId w:val="8"/>
        </w:numPr>
        <w:tabs>
          <w:tab w:val="left" w:pos="1215"/>
        </w:tabs>
        <w:spacing w:after="0" w:line="276" w:lineRule="auto"/>
        <w:contextualSpacing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  <w:u w:val="single"/>
        </w:rPr>
        <w:t>sustav ima beskonačno mnogo rješenja</w:t>
      </w:r>
      <w:r w:rsidRPr="006710BF">
        <w:rPr>
          <w:rFonts w:ascii="Calibri" w:eastAsia="Calibri" w:hAnsi="Calibri" w:cs="Calibri"/>
        </w:rPr>
        <w:t xml:space="preserve"> jer se  pravci poklapaju (jednadžbe pravaca su ekvivalentne)</w:t>
      </w:r>
    </w:p>
    <w:p w14:paraId="71D409E4" w14:textId="77777777" w:rsidR="006710BF" w:rsidRPr="006710BF" w:rsidRDefault="006710BF" w:rsidP="006710BF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6E8C6C22" w14:textId="77777777" w:rsidR="006710BF" w:rsidRPr="006710BF" w:rsidRDefault="006710BF" w:rsidP="006710BF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>Učenici rješavaju zadatak 65. te samostalno provjeravaju ispravnost rješenja. Učitelj pomaže, usmjerava i vodi kroz proces samovrednovanja (vrednovanje kao učenje).</w:t>
      </w:r>
    </w:p>
    <w:p w14:paraId="1C1D3B61" w14:textId="77777777" w:rsidR="006710BF" w:rsidRPr="006710BF" w:rsidRDefault="006710BF" w:rsidP="006710BF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287BC8CA" w14:textId="77777777" w:rsidR="006710BF" w:rsidRPr="006710BF" w:rsidRDefault="006710BF" w:rsidP="006710BF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color w:val="0070C0"/>
        </w:rPr>
      </w:pPr>
      <w:r w:rsidRPr="006710BF">
        <w:rPr>
          <w:rFonts w:ascii="Calibri" w:eastAsia="Calibri" w:hAnsi="Calibri" w:cs="Calibri"/>
          <w:color w:val="0070C0"/>
        </w:rPr>
        <w:t>Ako u grafičkom prikazu sustava dviju linearnih jednadžbi s dvjema nepoznanicama imamo:</w:t>
      </w:r>
    </w:p>
    <w:p w14:paraId="2FD2AAFA" w14:textId="77777777" w:rsidR="006710BF" w:rsidRPr="006710BF" w:rsidRDefault="006710BF" w:rsidP="006710BF">
      <w:pPr>
        <w:numPr>
          <w:ilvl w:val="0"/>
          <w:numId w:val="9"/>
        </w:numPr>
        <w:tabs>
          <w:tab w:val="left" w:pos="1215"/>
        </w:tabs>
        <w:spacing w:after="0" w:line="276" w:lineRule="auto"/>
        <w:contextualSpacing/>
        <w:rPr>
          <w:rFonts w:ascii="Calibri" w:eastAsia="Calibri" w:hAnsi="Calibri" w:cs="Calibri"/>
          <w:color w:val="0070C0"/>
        </w:rPr>
      </w:pPr>
      <w:r w:rsidRPr="006710BF">
        <w:rPr>
          <w:rFonts w:ascii="Calibri" w:eastAsia="Calibri" w:hAnsi="Calibri" w:cs="Calibri"/>
          <w:color w:val="0070C0"/>
          <w:u w:val="single"/>
        </w:rPr>
        <w:t>dva usporedna pravca,</w:t>
      </w:r>
      <w:r w:rsidRPr="006710BF">
        <w:rPr>
          <w:rFonts w:ascii="Calibri" w:eastAsia="Calibri" w:hAnsi="Calibri" w:cs="Calibri"/>
          <w:color w:val="0070C0"/>
        </w:rPr>
        <w:t xml:space="preserve"> tada sustav </w:t>
      </w:r>
      <w:r w:rsidRPr="006710BF">
        <w:rPr>
          <w:rFonts w:ascii="Calibri" w:eastAsia="Calibri" w:hAnsi="Calibri" w:cs="Calibri"/>
          <w:b/>
          <w:bCs/>
          <w:color w:val="0070C0"/>
        </w:rPr>
        <w:t>nema rješenja</w:t>
      </w:r>
      <w:r w:rsidRPr="006710BF">
        <w:rPr>
          <w:rFonts w:ascii="Calibri" w:eastAsia="Calibri" w:hAnsi="Calibri" w:cs="Calibri"/>
          <w:color w:val="0070C0"/>
        </w:rPr>
        <w:t xml:space="preserve">, tj. sustav </w:t>
      </w:r>
      <w:r w:rsidRPr="006710BF">
        <w:rPr>
          <w:rFonts w:ascii="Calibri" w:eastAsia="Calibri" w:hAnsi="Calibri" w:cs="Calibri"/>
          <w:b/>
          <w:bCs/>
          <w:color w:val="0070C0"/>
        </w:rPr>
        <w:t>nemoguć</w:t>
      </w:r>
    </w:p>
    <w:p w14:paraId="3FF5F823" w14:textId="77777777" w:rsidR="006710BF" w:rsidRPr="006710BF" w:rsidRDefault="006710BF" w:rsidP="006710BF">
      <w:pPr>
        <w:numPr>
          <w:ilvl w:val="0"/>
          <w:numId w:val="9"/>
        </w:numPr>
        <w:tabs>
          <w:tab w:val="left" w:pos="1215"/>
        </w:tabs>
        <w:spacing w:after="0" w:line="276" w:lineRule="auto"/>
        <w:contextualSpacing/>
        <w:rPr>
          <w:rFonts w:ascii="Calibri" w:eastAsia="Calibri" w:hAnsi="Calibri" w:cs="Calibri"/>
          <w:color w:val="0070C0"/>
        </w:rPr>
      </w:pPr>
      <w:r w:rsidRPr="006710BF">
        <w:rPr>
          <w:rFonts w:ascii="Calibri" w:eastAsia="Calibri" w:hAnsi="Calibri" w:cs="Calibri"/>
          <w:color w:val="0070C0"/>
          <w:u w:val="single"/>
        </w:rPr>
        <w:t>dva pravca koji se poklapaju</w:t>
      </w:r>
      <w:r w:rsidRPr="006710BF">
        <w:rPr>
          <w:rFonts w:ascii="Calibri" w:eastAsia="Calibri" w:hAnsi="Calibri" w:cs="Calibri"/>
          <w:color w:val="0070C0"/>
        </w:rPr>
        <w:t xml:space="preserve">, tada sustav ima </w:t>
      </w:r>
      <w:r w:rsidRPr="006710BF">
        <w:rPr>
          <w:rFonts w:ascii="Calibri" w:eastAsia="Calibri" w:hAnsi="Calibri" w:cs="Calibri"/>
          <w:b/>
          <w:bCs/>
          <w:color w:val="0070C0"/>
        </w:rPr>
        <w:t>beskonačno mnogo rješenja</w:t>
      </w:r>
      <w:r w:rsidRPr="006710BF">
        <w:rPr>
          <w:rFonts w:ascii="Calibri" w:eastAsia="Calibri" w:hAnsi="Calibri" w:cs="Calibri"/>
          <w:color w:val="0070C0"/>
        </w:rPr>
        <w:t xml:space="preserve">, tj. sustav </w:t>
      </w:r>
      <w:r w:rsidRPr="006710BF">
        <w:rPr>
          <w:rFonts w:ascii="Calibri" w:eastAsia="Calibri" w:hAnsi="Calibri" w:cs="Calibri"/>
          <w:b/>
          <w:bCs/>
          <w:color w:val="0070C0"/>
        </w:rPr>
        <w:t>neodređen</w:t>
      </w:r>
    </w:p>
    <w:p w14:paraId="5A3D1CD9" w14:textId="77777777" w:rsidR="006710BF" w:rsidRPr="006710BF" w:rsidRDefault="006710BF" w:rsidP="006710BF">
      <w:pPr>
        <w:numPr>
          <w:ilvl w:val="0"/>
          <w:numId w:val="9"/>
        </w:numPr>
        <w:tabs>
          <w:tab w:val="left" w:pos="1215"/>
        </w:tabs>
        <w:spacing w:after="0" w:line="276" w:lineRule="auto"/>
        <w:contextualSpacing/>
        <w:rPr>
          <w:rFonts w:ascii="Calibri" w:eastAsia="Calibri" w:hAnsi="Calibri" w:cs="Calibri"/>
          <w:color w:val="0070C0"/>
        </w:rPr>
      </w:pPr>
      <w:r w:rsidRPr="006710BF">
        <w:rPr>
          <w:rFonts w:ascii="Calibri" w:eastAsia="Calibri" w:hAnsi="Calibri" w:cs="Calibri"/>
          <w:color w:val="0070C0"/>
          <w:u w:val="single"/>
        </w:rPr>
        <w:t>dva pravca koji se sijeku</w:t>
      </w:r>
      <w:r w:rsidRPr="006710BF">
        <w:rPr>
          <w:rFonts w:ascii="Calibri" w:eastAsia="Calibri" w:hAnsi="Calibri" w:cs="Calibri"/>
          <w:color w:val="0070C0"/>
        </w:rPr>
        <w:t xml:space="preserve">, tada sustav ima </w:t>
      </w:r>
      <w:r w:rsidRPr="006710BF">
        <w:rPr>
          <w:rFonts w:ascii="Calibri" w:eastAsia="Calibri" w:hAnsi="Calibri" w:cs="Calibri"/>
          <w:b/>
          <w:bCs/>
          <w:color w:val="0070C0"/>
        </w:rPr>
        <w:t>jedno rješenje</w:t>
      </w:r>
      <w:r w:rsidRPr="006710BF">
        <w:rPr>
          <w:rFonts w:ascii="Calibri" w:eastAsia="Calibri" w:hAnsi="Calibri" w:cs="Calibri"/>
          <w:color w:val="0070C0"/>
        </w:rPr>
        <w:t xml:space="preserve"> (sjecište nacrtanih pravaca)</w:t>
      </w:r>
    </w:p>
    <w:p w14:paraId="75888B44" w14:textId="77777777" w:rsidR="006710BF" w:rsidRPr="006710BF" w:rsidRDefault="006710BF" w:rsidP="006710BF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1253B920" w14:textId="77777777" w:rsidR="006710BF" w:rsidRPr="006710BF" w:rsidRDefault="006710BF" w:rsidP="006710BF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  <w:r w:rsidRPr="006710BF">
        <w:rPr>
          <w:rFonts w:ascii="Calibri" w:eastAsia="Calibri" w:hAnsi="Calibri" w:cs="Calibri"/>
          <w:b/>
        </w:rPr>
        <w:t>Aktivnost 3 – Uvježbavanje</w:t>
      </w:r>
    </w:p>
    <w:p w14:paraId="30F1B932" w14:textId="77777777" w:rsidR="006710BF" w:rsidRPr="006710BF" w:rsidRDefault="006710BF" w:rsidP="006710BF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</w:p>
    <w:p w14:paraId="445A9253" w14:textId="77777777" w:rsidR="006710BF" w:rsidRPr="006710BF" w:rsidRDefault="006710BF" w:rsidP="006710BF">
      <w:pPr>
        <w:spacing w:after="200" w:line="276" w:lineRule="auto"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>Učenici rješavaju Nastavni listić te samostalno provjeravaju ispravnost rješenja. Učitelj pomaže, usmjerava i vodi kroz proces samovrednovanja (vrednovanje kao učenje).</w:t>
      </w:r>
    </w:p>
    <w:p w14:paraId="61AC47DA" w14:textId="77777777" w:rsidR="006710BF" w:rsidRPr="006710BF" w:rsidRDefault="006710BF" w:rsidP="006710BF">
      <w:pPr>
        <w:spacing w:after="200" w:line="276" w:lineRule="auto"/>
        <w:rPr>
          <w:rFonts w:ascii="Calibri" w:eastAsia="Calibri" w:hAnsi="Calibri" w:cs="Calibri"/>
          <w:color w:val="7F7F7F"/>
        </w:rPr>
      </w:pPr>
      <w:r w:rsidRPr="006710BF">
        <w:rPr>
          <w:rFonts w:ascii="Calibri" w:eastAsia="Calibri" w:hAnsi="Calibri" w:cs="Calibri"/>
        </w:rPr>
        <w:t xml:space="preserve">Učenici rješavaju zadatke na </w:t>
      </w:r>
      <w:r w:rsidRPr="006710BF">
        <w:rPr>
          <w:rFonts w:ascii="Calibri" w:eastAsia="Calibri" w:hAnsi="Calibri" w:cs="Calibri"/>
          <w:color w:val="7F7F7F"/>
        </w:rPr>
        <w:t>e-sferi: Pravac u pravokutnome koordinatnom sustavu u ravnini -&gt; Grafičko rješavanje sustava dviju linearnih jednadžbi s dvjema nepoznanicama -&gt; Matematika +  -&gt; provjera znanja Grafičko rješavanje sustava jednadžbi (kratki kviz)</w:t>
      </w:r>
      <w:r w:rsidRPr="006710BF">
        <w:rPr>
          <w:rFonts w:ascii="Calibri" w:eastAsia="Calibri" w:hAnsi="Calibri" w:cs="Calibri"/>
        </w:rPr>
        <w:t xml:space="preserve"> te samostalno provjeravaju ispravnost rješenja. Učitelj pomaže, usmjerava i vodi kroz proces samovrednovanja (vrednovanje kao učenje).</w:t>
      </w:r>
      <w:r w:rsidRPr="006710BF">
        <w:rPr>
          <w:rFonts w:ascii="Calibri" w:eastAsia="Calibri" w:hAnsi="Calibri" w:cs="Calibri"/>
          <w:color w:val="002060"/>
        </w:rPr>
        <w:t xml:space="preserve">                                            </w:t>
      </w:r>
    </w:p>
    <w:p w14:paraId="294D5DE6" w14:textId="77777777" w:rsidR="006710BF" w:rsidRPr="006710BF" w:rsidRDefault="006710BF" w:rsidP="006710BF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>Listići za vrednovanje za učenje_općenito:  Pr.1. – Pr.5.</w:t>
      </w:r>
    </w:p>
    <w:p w14:paraId="18180305" w14:textId="77777777" w:rsidR="006710BF" w:rsidRPr="006710BF" w:rsidRDefault="006710BF" w:rsidP="006710BF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</w:p>
    <w:p w14:paraId="6C388EB6" w14:textId="77777777" w:rsidR="006710BF" w:rsidRPr="006710BF" w:rsidRDefault="006710BF" w:rsidP="006710BF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 xml:space="preserve">Vrednovanje kao učenje: </w:t>
      </w:r>
    </w:p>
    <w:p w14:paraId="50C7C949" w14:textId="77777777" w:rsidR="006710BF" w:rsidRPr="006710BF" w:rsidRDefault="006710BF" w:rsidP="006710BF">
      <w:pPr>
        <w:numPr>
          <w:ilvl w:val="0"/>
          <w:numId w:val="3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>Aktivnosti 2, 3  – samovrednovanje ispravnosti rješavanja zadataka</w:t>
      </w:r>
    </w:p>
    <w:p w14:paraId="1B81E863" w14:textId="77777777" w:rsidR="006710BF" w:rsidRPr="006710BF" w:rsidRDefault="006710BF" w:rsidP="006710BF">
      <w:pPr>
        <w:numPr>
          <w:ilvl w:val="0"/>
          <w:numId w:val="3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>e-sfera: Pravac u pravokutnome koordinatnom sustavu u ravnini -&gt; Grafičko rješavanje sustava dviju linearnih jednadžbi s dvjema nepoznanicama -&gt; Matematika +  -&gt; provjera znanja Grafičko rješavanje sustava jednadžbi (kratki kviz)</w:t>
      </w:r>
    </w:p>
    <w:p w14:paraId="61BCE2E6" w14:textId="77777777" w:rsidR="006710BF" w:rsidRPr="006710BF" w:rsidRDefault="006710BF" w:rsidP="006710BF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>Vrednovanje za učenje:</w:t>
      </w:r>
    </w:p>
    <w:p w14:paraId="26596F97" w14:textId="77777777" w:rsidR="006710BF" w:rsidRPr="006710BF" w:rsidRDefault="006710BF" w:rsidP="006710BF">
      <w:pPr>
        <w:numPr>
          <w:ilvl w:val="1"/>
          <w:numId w:val="6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 xml:space="preserve">Aktivnost 1 – prikupljanje informacija o prethodnim znanjima </w:t>
      </w:r>
    </w:p>
    <w:p w14:paraId="501ACC1F" w14:textId="77777777" w:rsidR="006710BF" w:rsidRPr="006710BF" w:rsidRDefault="006710BF" w:rsidP="006710BF">
      <w:pPr>
        <w:numPr>
          <w:ilvl w:val="1"/>
          <w:numId w:val="6"/>
        </w:numPr>
        <w:tabs>
          <w:tab w:val="left" w:pos="1215"/>
        </w:tabs>
        <w:spacing w:after="0" w:line="276" w:lineRule="auto"/>
        <w:contextualSpacing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 xml:space="preserve">     Aktivnost 3 – listići za vrednovanje za učenje</w:t>
      </w:r>
    </w:p>
    <w:p w14:paraId="2F159A0E" w14:textId="77777777" w:rsidR="006710BF" w:rsidRPr="006710BF" w:rsidRDefault="006710BF" w:rsidP="006710BF">
      <w:pPr>
        <w:spacing w:after="0" w:line="240" w:lineRule="auto"/>
        <w:ind w:left="750"/>
        <w:contextualSpacing/>
        <w:rPr>
          <w:rFonts w:ascii="Calibri" w:eastAsia="Calibri" w:hAnsi="Calibri" w:cs="Calibri"/>
          <w:b/>
        </w:rPr>
      </w:pPr>
    </w:p>
    <w:p w14:paraId="6AC3C7ED" w14:textId="77777777" w:rsidR="006710BF" w:rsidRPr="006710BF" w:rsidRDefault="006710BF" w:rsidP="006710BF">
      <w:pPr>
        <w:spacing w:after="200" w:line="276" w:lineRule="auto"/>
        <w:rPr>
          <w:rFonts w:ascii="Calibri" w:eastAsia="Calibri" w:hAnsi="Calibri" w:cs="Calibri"/>
          <w:b/>
        </w:rPr>
      </w:pPr>
      <w:r w:rsidRPr="006710BF">
        <w:rPr>
          <w:rFonts w:ascii="Calibri" w:eastAsia="Calibri" w:hAnsi="Calibri" w:cs="Calibri"/>
          <w:b/>
        </w:rPr>
        <w:t>Aktivnosti za motiviranje i rad s darovitim učenicima</w:t>
      </w:r>
    </w:p>
    <w:p w14:paraId="73D9BBD1" w14:textId="77777777" w:rsidR="006710BF" w:rsidRPr="006710BF" w:rsidRDefault="006710BF" w:rsidP="006710BF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  <w:color w:val="FF0000"/>
        </w:rPr>
      </w:pPr>
      <w:r w:rsidRPr="006710BF">
        <w:rPr>
          <w:rFonts w:ascii="Calibri" w:eastAsia="Calibri" w:hAnsi="Calibri" w:cs="Calibri"/>
        </w:rPr>
        <w:t xml:space="preserve">Z. Martinec: Matematika 8 plus – zbirka zadataka za dodatnu nastavu matematike – </w:t>
      </w:r>
    </w:p>
    <w:p w14:paraId="03073046" w14:textId="77777777" w:rsidR="006710BF" w:rsidRPr="006710BF" w:rsidRDefault="006710BF" w:rsidP="006710BF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  <w:color w:val="FF0000"/>
        </w:rPr>
      </w:pPr>
      <w:r w:rsidRPr="006710BF">
        <w:rPr>
          <w:rFonts w:ascii="Calibri" w:eastAsia="Calibri" w:hAnsi="Calibri" w:cs="Calibri"/>
        </w:rPr>
        <w:t xml:space="preserve">M.Muštra: Dodatna nastava matematike za 8.razred - </w:t>
      </w:r>
    </w:p>
    <w:p w14:paraId="45D39DE9" w14:textId="77777777" w:rsidR="006710BF" w:rsidRPr="006710BF" w:rsidRDefault="006710BF" w:rsidP="006710BF">
      <w:pPr>
        <w:tabs>
          <w:tab w:val="left" w:pos="6938"/>
        </w:tabs>
        <w:spacing w:after="0" w:line="276" w:lineRule="auto"/>
        <w:ind w:left="720"/>
        <w:contextualSpacing/>
        <w:rPr>
          <w:rFonts w:ascii="Calibri" w:eastAsia="Calibri" w:hAnsi="Calibri" w:cs="Calibri"/>
          <w:color w:val="FF0000"/>
        </w:rPr>
      </w:pPr>
    </w:p>
    <w:p w14:paraId="625DBB20" w14:textId="77777777" w:rsidR="006710BF" w:rsidRPr="006710BF" w:rsidRDefault="006710BF" w:rsidP="006710BF">
      <w:pPr>
        <w:spacing w:after="200" w:line="276" w:lineRule="auto"/>
        <w:rPr>
          <w:rFonts w:ascii="Calibri" w:eastAsia="Calibri" w:hAnsi="Calibri" w:cs="Calibri"/>
          <w:b/>
        </w:rPr>
      </w:pPr>
      <w:r w:rsidRPr="006710BF">
        <w:rPr>
          <w:rFonts w:ascii="Calibri" w:eastAsia="Calibri" w:hAnsi="Calibri" w:cs="Calibri"/>
          <w:b/>
        </w:rPr>
        <w:t>Aktivnosti koje obuhvaćaju prilagodbu za učenike s teškoćama</w:t>
      </w:r>
    </w:p>
    <w:p w14:paraId="40E0B668" w14:textId="77777777" w:rsidR="006710BF" w:rsidRPr="006710BF" w:rsidRDefault="006710BF" w:rsidP="006710BF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  <w:b/>
        </w:rPr>
      </w:pPr>
      <w:r w:rsidRPr="006710BF">
        <w:rPr>
          <w:rFonts w:ascii="Calibri" w:eastAsia="Calibri" w:hAnsi="Calibri" w:cs="Calibri"/>
        </w:rPr>
        <w:t>T. Djaković, L. Havranek Bijuković, Lj. Peretin, K. Vučić: Matematika 8 – udžbenik za pomoć u učenju matematike –</w:t>
      </w:r>
    </w:p>
    <w:p w14:paraId="07C29052" w14:textId="77777777" w:rsidR="006710BF" w:rsidRPr="006710BF" w:rsidRDefault="006710BF" w:rsidP="006710BF">
      <w:pPr>
        <w:spacing w:after="200" w:line="276" w:lineRule="auto"/>
        <w:rPr>
          <w:rFonts w:ascii="Calibri" w:eastAsia="Calibri" w:hAnsi="Calibri" w:cs="Calibri"/>
          <w:b/>
        </w:rPr>
      </w:pPr>
      <w:r w:rsidRPr="006710BF">
        <w:rPr>
          <w:rFonts w:ascii="Calibri" w:eastAsia="Calibri" w:hAnsi="Calibri" w:cs="Calibri"/>
          <w:b/>
        </w:rPr>
        <w:lastRenderedPageBreak/>
        <w:t>Domaća zadaća</w:t>
      </w:r>
    </w:p>
    <w:p w14:paraId="4E2759C7" w14:textId="77777777" w:rsidR="006710BF" w:rsidRPr="006710BF" w:rsidRDefault="006710BF" w:rsidP="006710BF">
      <w:pPr>
        <w:numPr>
          <w:ilvl w:val="0"/>
          <w:numId w:val="10"/>
        </w:numPr>
        <w:spacing w:after="0" w:line="240" w:lineRule="auto"/>
        <w:ind w:left="709"/>
        <w:contextualSpacing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 xml:space="preserve">Zadaci za vježbu: 66.a,c,f,h i 67. </w:t>
      </w:r>
    </w:p>
    <w:p w14:paraId="56AC05C7" w14:textId="77777777" w:rsidR="006710BF" w:rsidRPr="006710BF" w:rsidRDefault="006710BF" w:rsidP="006710BF">
      <w:pPr>
        <w:numPr>
          <w:ilvl w:val="0"/>
          <w:numId w:val="10"/>
        </w:numPr>
        <w:spacing w:after="0" w:line="240" w:lineRule="auto"/>
        <w:ind w:left="709"/>
        <w:contextualSpacing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 xml:space="preserve">e-sfera: </w:t>
      </w:r>
      <w:bookmarkStart w:id="0" w:name="_Hlk78473870"/>
      <w:r w:rsidRPr="006710BF">
        <w:rPr>
          <w:rFonts w:ascii="Calibri" w:eastAsia="Calibri" w:hAnsi="Calibri" w:cs="Calibri"/>
        </w:rPr>
        <w:t>Pravac u pravokutnome koordinatnom sustavu u ravnini</w:t>
      </w:r>
      <w:bookmarkEnd w:id="0"/>
      <w:r w:rsidRPr="006710BF">
        <w:rPr>
          <w:rFonts w:ascii="Calibri" w:eastAsia="Calibri" w:hAnsi="Calibri" w:cs="Calibri"/>
        </w:rPr>
        <w:t xml:space="preserve"> -&gt; Grafičko rješavanje sustava dviju linearnih jednadžbi s dvjema nepoznanicama -&gt; Matematika +  -&gt; provjera znanja Grafičko rješavanje sustava jednadžbi (dugi kviz)</w:t>
      </w:r>
    </w:p>
    <w:p w14:paraId="20667F02" w14:textId="77777777" w:rsidR="006710BF" w:rsidRPr="006710BF" w:rsidRDefault="006710BF" w:rsidP="006710BF">
      <w:pPr>
        <w:spacing w:after="0" w:line="276" w:lineRule="auto"/>
        <w:ind w:left="1440"/>
        <w:contextualSpacing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 xml:space="preserve">  </w:t>
      </w:r>
    </w:p>
    <w:p w14:paraId="17232FCB" w14:textId="77777777" w:rsidR="006710BF" w:rsidRPr="006710BF" w:rsidRDefault="006710BF" w:rsidP="006710BF">
      <w:pPr>
        <w:rPr>
          <w:rFonts w:ascii="Calibri" w:eastAsia="Calibri" w:hAnsi="Calibri" w:cs="Calibri"/>
          <w:b/>
          <w:sz w:val="36"/>
          <w:szCs w:val="36"/>
        </w:rPr>
      </w:pPr>
      <w:r w:rsidRPr="006710BF">
        <w:rPr>
          <w:rFonts w:ascii="Calibri" w:eastAsia="Calibri" w:hAnsi="Calibri" w:cs="Calibri"/>
          <w:b/>
          <w:sz w:val="36"/>
          <w:szCs w:val="36"/>
        </w:rPr>
        <w:br w:type="page"/>
      </w:r>
    </w:p>
    <w:p w14:paraId="3BED3DD6" w14:textId="77777777" w:rsidR="006710BF" w:rsidRPr="006710BF" w:rsidRDefault="006710BF" w:rsidP="006710BF">
      <w:pPr>
        <w:jc w:val="center"/>
        <w:rPr>
          <w:rFonts w:ascii="Calibri" w:eastAsia="Calibri" w:hAnsi="Calibri" w:cs="Calibri"/>
          <w:b/>
          <w:sz w:val="36"/>
          <w:szCs w:val="36"/>
        </w:rPr>
      </w:pPr>
      <w:r w:rsidRPr="006710BF">
        <w:rPr>
          <w:rFonts w:ascii="Calibri" w:eastAsia="Calibri" w:hAnsi="Calibri" w:cs="Calibri"/>
          <w:b/>
          <w:sz w:val="36"/>
          <w:szCs w:val="36"/>
        </w:rPr>
        <w:lastRenderedPageBreak/>
        <w:t>Primjeri listića za vrednovanje kao učenje, vrednovanje za učenje i vrednovanje naučenoga</w:t>
      </w:r>
    </w:p>
    <w:p w14:paraId="176A1256" w14:textId="77777777" w:rsidR="006710BF" w:rsidRPr="006710BF" w:rsidRDefault="006710BF" w:rsidP="006710BF">
      <w:pPr>
        <w:spacing w:after="200" w:line="276" w:lineRule="auto"/>
        <w:jc w:val="center"/>
        <w:rPr>
          <w:rFonts w:ascii="Calibri" w:eastAsia="Calibri" w:hAnsi="Calibri" w:cs="Calibri"/>
          <w:b/>
          <w:sz w:val="36"/>
          <w:szCs w:val="36"/>
        </w:rPr>
      </w:pPr>
    </w:p>
    <w:p w14:paraId="5B4E2DAE" w14:textId="77777777" w:rsidR="006710BF" w:rsidRPr="006710BF" w:rsidRDefault="006710BF" w:rsidP="006710BF">
      <w:pPr>
        <w:spacing w:after="200" w:line="276" w:lineRule="auto"/>
        <w:rPr>
          <w:rFonts w:ascii="Calibri" w:eastAsia="Calibri" w:hAnsi="Calibri" w:cs="Calibri"/>
          <w:b/>
        </w:rPr>
        <w:sectPr w:rsidR="006710BF" w:rsidRPr="006710BF" w:rsidSect="00D258AA">
          <w:footerReference w:type="default" r:id="rId7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13B4E24" w14:textId="77777777" w:rsidR="006710BF" w:rsidRPr="006710BF" w:rsidRDefault="006710BF" w:rsidP="006710BF">
      <w:pPr>
        <w:spacing w:before="240" w:after="200" w:line="240" w:lineRule="auto"/>
        <w:rPr>
          <w:rFonts w:ascii="Calibri" w:eastAsia="Calibri" w:hAnsi="Calibri" w:cs="Calibri"/>
          <w:b/>
        </w:rPr>
      </w:pPr>
      <w:r w:rsidRPr="006710BF">
        <w:rPr>
          <w:rFonts w:ascii="Calibri" w:eastAsia="Calibri" w:hAnsi="Calibri" w:cs="Calibri"/>
          <w:b/>
        </w:rPr>
        <w:t>Vrednovanje kao učenje</w:t>
      </w:r>
    </w:p>
    <w:p w14:paraId="3B31A46E" w14:textId="77777777" w:rsidR="006710BF" w:rsidRPr="006710BF" w:rsidRDefault="006710BF" w:rsidP="006710BF">
      <w:pPr>
        <w:spacing w:before="240" w:after="0" w:line="240" w:lineRule="auto"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  <w:b/>
        </w:rPr>
        <w:t xml:space="preserve">Primjer 1:  </w:t>
      </w:r>
      <w:r w:rsidRPr="006710BF">
        <w:rPr>
          <w:rFonts w:ascii="Calibri" w:eastAsia="Calibri" w:hAnsi="Calibri" w:cs="Calibri"/>
        </w:rPr>
        <w:t>Zadaci za vršnjačko vrednovanje (Prilog A)</w:t>
      </w:r>
    </w:p>
    <w:p w14:paraId="7A7DD245" w14:textId="77777777" w:rsidR="006710BF" w:rsidRPr="006710BF" w:rsidRDefault="006710BF" w:rsidP="006710BF">
      <w:pPr>
        <w:spacing w:before="240" w:after="0" w:line="240" w:lineRule="auto"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  <w:sz w:val="36"/>
          <w:szCs w:val="36"/>
        </w:rPr>
        <w:t>●</w:t>
      </w:r>
      <w:r w:rsidRPr="006710BF">
        <w:rPr>
          <w:rFonts w:ascii="Calibri" w:eastAsia="Calibri" w:hAnsi="Calibri" w:cs="Calibri"/>
          <w:sz w:val="40"/>
          <w:szCs w:val="40"/>
        </w:rPr>
        <w:t xml:space="preserve"> </w:t>
      </w:r>
      <w:r w:rsidRPr="006710BF">
        <w:rPr>
          <w:rFonts w:ascii="Calibri" w:eastAsia="Calibri" w:hAnsi="Calibri" w:cs="Calibri"/>
        </w:rPr>
        <w:t>Pitanja:</w:t>
      </w:r>
    </w:p>
    <w:p w14:paraId="47F897C1" w14:textId="77777777" w:rsidR="006710BF" w:rsidRPr="006710BF" w:rsidRDefault="006710BF" w:rsidP="006710BF">
      <w:pPr>
        <w:tabs>
          <w:tab w:val="left" w:pos="284"/>
        </w:tabs>
        <w:spacing w:before="120" w:after="0" w:line="276" w:lineRule="auto"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ab/>
        <w:t>Grafički odredite rješenje sustava:</w:t>
      </w:r>
    </w:p>
    <w:p w14:paraId="26E2962A" w14:textId="77777777" w:rsidR="006710BF" w:rsidRPr="006710BF" w:rsidRDefault="006710BF" w:rsidP="006710BF">
      <w:pPr>
        <w:tabs>
          <w:tab w:val="left" w:pos="284"/>
        </w:tabs>
        <w:spacing w:before="120" w:after="0" w:line="276" w:lineRule="auto"/>
        <w:rPr>
          <w:rFonts w:ascii="Calibri" w:eastAsia="Calibri" w:hAnsi="Calibri" w:cs="Times New Roman"/>
        </w:rPr>
      </w:pPr>
      <w:r w:rsidRPr="006710BF">
        <w:rPr>
          <w:rFonts w:ascii="Calibri" w:eastAsia="Calibri" w:hAnsi="Calibri" w:cs="Calibri"/>
        </w:rPr>
        <w:tab/>
        <w:t xml:space="preserve">a)  </w:t>
      </w:r>
      <w:r w:rsidRPr="006710BF">
        <w:rPr>
          <w:rFonts w:ascii="Calibri" w:eastAsia="Calibri" w:hAnsi="Calibri" w:cs="Times New Roman"/>
          <w:position w:val="-10"/>
        </w:rPr>
        <w:object w:dxaOrig="920" w:dyaOrig="279" w14:anchorId="365A5E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14.25pt" o:ole="">
            <v:imagedata r:id="rId8" o:title=""/>
          </v:shape>
          <o:OLEObject Type="Embed" ProgID="Equation.DSMT4" ShapeID="_x0000_i1025" DrawAspect="Content" ObjectID="_1752640892" r:id="rId9"/>
        </w:object>
      </w:r>
      <w:r w:rsidRPr="006710BF">
        <w:rPr>
          <w:rFonts w:ascii="Calibri" w:eastAsia="Calibri" w:hAnsi="Calibri" w:cs="Times New Roman"/>
        </w:rPr>
        <w:t xml:space="preserve"> </w:t>
      </w:r>
    </w:p>
    <w:p w14:paraId="5DA794EF" w14:textId="77777777" w:rsidR="006710BF" w:rsidRPr="006710BF" w:rsidRDefault="006710BF" w:rsidP="006710BF">
      <w:pPr>
        <w:tabs>
          <w:tab w:val="left" w:pos="567"/>
        </w:tabs>
        <w:spacing w:after="0" w:line="276" w:lineRule="auto"/>
        <w:rPr>
          <w:rFonts w:ascii="Calibri" w:eastAsia="Calibri" w:hAnsi="Calibri" w:cs="Times New Roman"/>
        </w:rPr>
      </w:pPr>
      <w:r w:rsidRPr="006710BF">
        <w:rPr>
          <w:rFonts w:ascii="Calibri" w:eastAsia="Calibri" w:hAnsi="Calibri" w:cs="Times New Roman"/>
        </w:rPr>
        <w:tab/>
      </w:r>
      <w:r w:rsidRPr="006710BF">
        <w:rPr>
          <w:rFonts w:ascii="Calibri" w:eastAsia="Calibri" w:hAnsi="Calibri" w:cs="Times New Roman"/>
          <w:position w:val="-10"/>
        </w:rPr>
        <w:object w:dxaOrig="920" w:dyaOrig="279" w14:anchorId="43F6AAEA">
          <v:shape id="_x0000_i1026" type="#_x0000_t75" style="width:44.25pt;height:14.25pt" o:ole="">
            <v:imagedata r:id="rId10" o:title=""/>
          </v:shape>
          <o:OLEObject Type="Embed" ProgID="Equation.DSMT4" ShapeID="_x0000_i1026" DrawAspect="Content" ObjectID="_1752640893" r:id="rId11"/>
        </w:object>
      </w:r>
    </w:p>
    <w:p w14:paraId="01098033" w14:textId="77777777" w:rsidR="006710BF" w:rsidRPr="006710BF" w:rsidRDefault="006710BF" w:rsidP="006710BF">
      <w:pPr>
        <w:tabs>
          <w:tab w:val="left" w:pos="284"/>
        </w:tabs>
        <w:spacing w:before="120" w:after="0" w:line="276" w:lineRule="auto"/>
        <w:rPr>
          <w:rFonts w:ascii="Calibri" w:eastAsia="Calibri" w:hAnsi="Calibri" w:cs="Times New Roman"/>
        </w:rPr>
      </w:pPr>
      <w:r w:rsidRPr="006710BF">
        <w:rPr>
          <w:rFonts w:ascii="Calibri" w:eastAsia="Calibri" w:hAnsi="Calibri" w:cs="Times New Roman"/>
        </w:rPr>
        <w:tab/>
        <w:t xml:space="preserve">b) </w:t>
      </w:r>
      <w:r w:rsidRPr="006710BF">
        <w:rPr>
          <w:rFonts w:ascii="Calibri" w:eastAsia="Calibri" w:hAnsi="Calibri" w:cs="Times New Roman"/>
          <w:position w:val="-10"/>
        </w:rPr>
        <w:object w:dxaOrig="1020" w:dyaOrig="300" w14:anchorId="6907B04B">
          <v:shape id="_x0000_i1027" type="#_x0000_t75" style="width:48.75pt;height:15pt" o:ole="">
            <v:imagedata r:id="rId12" o:title=""/>
          </v:shape>
          <o:OLEObject Type="Embed" ProgID="Equation.DSMT4" ShapeID="_x0000_i1027" DrawAspect="Content" ObjectID="_1752640894" r:id="rId13"/>
        </w:object>
      </w:r>
      <w:r w:rsidRPr="006710BF">
        <w:rPr>
          <w:rFonts w:ascii="Calibri" w:eastAsia="Calibri" w:hAnsi="Calibri" w:cs="Times New Roman"/>
        </w:rPr>
        <w:t xml:space="preserve"> </w:t>
      </w:r>
    </w:p>
    <w:p w14:paraId="6487E32A" w14:textId="77777777" w:rsidR="006710BF" w:rsidRPr="006710BF" w:rsidRDefault="006710BF" w:rsidP="006710BF">
      <w:pPr>
        <w:tabs>
          <w:tab w:val="left" w:pos="284"/>
          <w:tab w:val="left" w:pos="567"/>
        </w:tabs>
        <w:spacing w:after="0" w:line="276" w:lineRule="auto"/>
        <w:rPr>
          <w:rFonts w:ascii="Calibri" w:eastAsia="Calibri" w:hAnsi="Calibri" w:cs="Calibri"/>
        </w:rPr>
      </w:pPr>
      <w:r w:rsidRPr="006710BF">
        <w:rPr>
          <w:rFonts w:ascii="Calibri" w:eastAsia="Calibri" w:hAnsi="Calibri" w:cs="Times New Roman"/>
        </w:rPr>
        <w:tab/>
        <w:t xml:space="preserve">     </w:t>
      </w:r>
      <w:r w:rsidRPr="006710BF">
        <w:rPr>
          <w:rFonts w:ascii="Calibri" w:eastAsia="Calibri" w:hAnsi="Calibri" w:cs="Times New Roman"/>
          <w:position w:val="-10"/>
        </w:rPr>
        <w:object w:dxaOrig="900" w:dyaOrig="300" w14:anchorId="67030C8E">
          <v:shape id="_x0000_i1028" type="#_x0000_t75" style="width:43.5pt;height:15pt" o:ole="">
            <v:imagedata r:id="rId14" o:title=""/>
          </v:shape>
          <o:OLEObject Type="Embed" ProgID="Equation.DSMT4" ShapeID="_x0000_i1028" DrawAspect="Content" ObjectID="_1752640895" r:id="rId15"/>
        </w:object>
      </w:r>
    </w:p>
    <w:p w14:paraId="4C22BCC4" w14:textId="77777777" w:rsidR="006710BF" w:rsidRPr="006710BF" w:rsidRDefault="006710BF" w:rsidP="006710BF">
      <w:pPr>
        <w:tabs>
          <w:tab w:val="left" w:pos="284"/>
        </w:tabs>
        <w:spacing w:before="120" w:after="0" w:line="276" w:lineRule="auto"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ab/>
      </w:r>
    </w:p>
    <w:p w14:paraId="6BB08FD4" w14:textId="77777777" w:rsidR="006710BF" w:rsidRPr="006710BF" w:rsidRDefault="006710BF" w:rsidP="006710BF">
      <w:pPr>
        <w:spacing w:after="0" w:line="276" w:lineRule="auto"/>
        <w:rPr>
          <w:rFonts w:ascii="Calibri" w:eastAsia="Calibri" w:hAnsi="Calibri" w:cs="Calibri"/>
        </w:rPr>
      </w:pPr>
      <w:r w:rsidRPr="006710BF">
        <w:rPr>
          <w:rFonts w:ascii="Calibri" w:eastAsia="Calibri" w:hAnsi="Calibri" w:cs="Times New Roman"/>
          <w:sz w:val="36"/>
          <w:szCs w:val="36"/>
        </w:rPr>
        <w:sym w:font="Symbol" w:char="00A8"/>
      </w:r>
      <w:r w:rsidRPr="006710BF">
        <w:rPr>
          <w:rFonts w:ascii="Calibri" w:eastAsia="Calibri" w:hAnsi="Calibri" w:cs="Calibri"/>
          <w:sz w:val="40"/>
          <w:szCs w:val="40"/>
        </w:rPr>
        <w:t xml:space="preserve"> </w:t>
      </w:r>
      <w:r w:rsidRPr="006710BF">
        <w:rPr>
          <w:rFonts w:ascii="Calibri" w:eastAsia="Calibri" w:hAnsi="Calibri" w:cs="Calibri"/>
        </w:rPr>
        <w:t xml:space="preserve">Pitanja: </w:t>
      </w:r>
    </w:p>
    <w:p w14:paraId="6F8AB60B" w14:textId="77777777" w:rsidR="006710BF" w:rsidRPr="006710BF" w:rsidRDefault="006710BF" w:rsidP="006710BF">
      <w:pPr>
        <w:tabs>
          <w:tab w:val="left" w:pos="284"/>
        </w:tabs>
        <w:spacing w:before="120" w:after="0" w:line="276" w:lineRule="auto"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  <w:b/>
        </w:rPr>
        <w:tab/>
      </w:r>
      <w:r w:rsidRPr="006710BF">
        <w:rPr>
          <w:rFonts w:ascii="Calibri" w:eastAsia="Calibri" w:hAnsi="Calibri" w:cs="Calibri"/>
        </w:rPr>
        <w:t>Grafički odredite rješenje sustava:</w:t>
      </w:r>
    </w:p>
    <w:p w14:paraId="3776B1EB" w14:textId="77777777" w:rsidR="006710BF" w:rsidRPr="006710BF" w:rsidRDefault="006710BF" w:rsidP="006710BF">
      <w:pPr>
        <w:tabs>
          <w:tab w:val="left" w:pos="284"/>
        </w:tabs>
        <w:spacing w:before="120" w:after="0" w:line="276" w:lineRule="auto"/>
        <w:rPr>
          <w:rFonts w:ascii="Calibri" w:eastAsia="Calibri" w:hAnsi="Calibri" w:cs="Times New Roman"/>
        </w:rPr>
      </w:pPr>
      <w:r w:rsidRPr="006710BF">
        <w:rPr>
          <w:rFonts w:ascii="Calibri" w:eastAsia="Calibri" w:hAnsi="Calibri" w:cs="Calibri"/>
        </w:rPr>
        <w:tab/>
        <w:t xml:space="preserve">a) </w:t>
      </w:r>
      <w:r w:rsidRPr="006710BF">
        <w:rPr>
          <w:rFonts w:ascii="Calibri" w:eastAsia="Calibri" w:hAnsi="Calibri" w:cs="Times New Roman"/>
          <w:position w:val="-10"/>
        </w:rPr>
        <w:object w:dxaOrig="920" w:dyaOrig="300" w14:anchorId="7B057F38">
          <v:shape id="_x0000_i1029" type="#_x0000_t75" style="width:44.25pt;height:15pt" o:ole="">
            <v:imagedata r:id="rId16" o:title=""/>
          </v:shape>
          <o:OLEObject Type="Embed" ProgID="Equation.DSMT4" ShapeID="_x0000_i1029" DrawAspect="Content" ObjectID="_1752640896" r:id="rId17"/>
        </w:object>
      </w:r>
      <w:r w:rsidRPr="006710BF">
        <w:rPr>
          <w:rFonts w:ascii="Calibri" w:eastAsia="Calibri" w:hAnsi="Calibri" w:cs="Times New Roman"/>
        </w:rPr>
        <w:t xml:space="preserve"> </w:t>
      </w:r>
    </w:p>
    <w:p w14:paraId="5F9449D4" w14:textId="77777777" w:rsidR="006710BF" w:rsidRPr="006710BF" w:rsidRDefault="006710BF" w:rsidP="006710BF">
      <w:pPr>
        <w:tabs>
          <w:tab w:val="left" w:pos="284"/>
        </w:tabs>
        <w:spacing w:after="0" w:line="276" w:lineRule="auto"/>
        <w:rPr>
          <w:rFonts w:ascii="Calibri" w:eastAsia="Calibri" w:hAnsi="Calibri" w:cs="Times New Roman"/>
        </w:rPr>
      </w:pPr>
      <w:r w:rsidRPr="006710BF">
        <w:rPr>
          <w:rFonts w:ascii="Calibri" w:eastAsia="Calibri" w:hAnsi="Calibri" w:cs="Times New Roman"/>
        </w:rPr>
        <w:t xml:space="preserve">          </w:t>
      </w:r>
      <w:r w:rsidRPr="006710BF">
        <w:rPr>
          <w:rFonts w:ascii="Calibri" w:eastAsia="Calibri" w:hAnsi="Calibri" w:cs="Times New Roman"/>
          <w:position w:val="-10"/>
        </w:rPr>
        <w:object w:dxaOrig="1020" w:dyaOrig="300" w14:anchorId="1CEE8D2B">
          <v:shape id="_x0000_i1030" type="#_x0000_t75" style="width:48.75pt;height:15pt" o:ole="">
            <v:imagedata r:id="rId18" o:title=""/>
          </v:shape>
          <o:OLEObject Type="Embed" ProgID="Equation.DSMT4" ShapeID="_x0000_i1030" DrawAspect="Content" ObjectID="_1752640897" r:id="rId19"/>
        </w:object>
      </w:r>
    </w:p>
    <w:p w14:paraId="56E13277" w14:textId="77777777" w:rsidR="006710BF" w:rsidRPr="006710BF" w:rsidRDefault="006710BF" w:rsidP="006710BF">
      <w:pPr>
        <w:tabs>
          <w:tab w:val="left" w:pos="284"/>
        </w:tabs>
        <w:spacing w:before="120" w:after="0" w:line="276" w:lineRule="auto"/>
        <w:rPr>
          <w:rFonts w:ascii="Calibri" w:eastAsia="Calibri" w:hAnsi="Calibri" w:cs="Times New Roman"/>
        </w:rPr>
      </w:pPr>
      <w:r w:rsidRPr="006710BF">
        <w:rPr>
          <w:rFonts w:ascii="Calibri" w:eastAsia="Calibri" w:hAnsi="Calibri" w:cs="Times New Roman"/>
        </w:rPr>
        <w:tab/>
        <w:t xml:space="preserve">b) </w:t>
      </w:r>
      <w:r w:rsidRPr="006710BF">
        <w:rPr>
          <w:rFonts w:ascii="Calibri" w:eastAsia="Calibri" w:hAnsi="Calibri" w:cs="Times New Roman"/>
          <w:position w:val="-10"/>
        </w:rPr>
        <w:object w:dxaOrig="1020" w:dyaOrig="300" w14:anchorId="06AA6DFC">
          <v:shape id="_x0000_i1031" type="#_x0000_t75" style="width:48.75pt;height:15pt" o:ole="">
            <v:imagedata r:id="rId20" o:title=""/>
          </v:shape>
          <o:OLEObject Type="Embed" ProgID="Equation.DSMT4" ShapeID="_x0000_i1031" DrawAspect="Content" ObjectID="_1752640898" r:id="rId21"/>
        </w:object>
      </w:r>
      <w:r w:rsidRPr="006710BF">
        <w:rPr>
          <w:rFonts w:ascii="Calibri" w:eastAsia="Calibri" w:hAnsi="Calibri" w:cs="Times New Roman"/>
        </w:rPr>
        <w:t xml:space="preserve"> </w:t>
      </w:r>
    </w:p>
    <w:p w14:paraId="1859E104" w14:textId="77777777" w:rsidR="006710BF" w:rsidRPr="006710BF" w:rsidRDefault="006710BF" w:rsidP="006710BF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  <w:r w:rsidRPr="006710BF">
        <w:rPr>
          <w:rFonts w:ascii="Calibri" w:eastAsia="Calibri" w:hAnsi="Calibri" w:cs="Times New Roman"/>
        </w:rPr>
        <w:t xml:space="preserve">          </w:t>
      </w:r>
      <w:r w:rsidRPr="006710BF">
        <w:rPr>
          <w:rFonts w:ascii="Calibri" w:eastAsia="Calibri" w:hAnsi="Calibri" w:cs="Times New Roman"/>
          <w:position w:val="-10"/>
        </w:rPr>
        <w:object w:dxaOrig="900" w:dyaOrig="300" w14:anchorId="534A1B56">
          <v:shape id="_x0000_i1032" type="#_x0000_t75" style="width:43.5pt;height:15pt" o:ole="">
            <v:imagedata r:id="rId22" o:title=""/>
          </v:shape>
          <o:OLEObject Type="Embed" ProgID="Equation.DSMT4" ShapeID="_x0000_i1032" DrawAspect="Content" ObjectID="_1752640899" r:id="rId23"/>
        </w:object>
      </w:r>
    </w:p>
    <w:p w14:paraId="4B1A0B81" w14:textId="77777777" w:rsidR="006710BF" w:rsidRPr="006710BF" w:rsidRDefault="006710BF" w:rsidP="006710BF">
      <w:pPr>
        <w:tabs>
          <w:tab w:val="left" w:pos="284"/>
        </w:tabs>
        <w:spacing w:before="240" w:after="0" w:line="240" w:lineRule="auto"/>
        <w:rPr>
          <w:rFonts w:ascii="Calibri" w:eastAsia="Calibri" w:hAnsi="Calibri" w:cs="Calibri"/>
          <w:b/>
        </w:rPr>
      </w:pPr>
    </w:p>
    <w:p w14:paraId="41381E6B" w14:textId="77777777" w:rsidR="006710BF" w:rsidRPr="006710BF" w:rsidRDefault="006710BF" w:rsidP="006710BF">
      <w:pPr>
        <w:spacing w:before="120" w:after="0" w:line="240" w:lineRule="auto"/>
        <w:ind w:left="720"/>
        <w:contextualSpacing/>
        <w:rPr>
          <w:rFonts w:ascii="Calibri" w:eastAsia="Calibri" w:hAnsi="Calibri" w:cs="Calibri"/>
        </w:rPr>
      </w:pPr>
    </w:p>
    <w:p w14:paraId="20F3BE72" w14:textId="77777777" w:rsidR="006710BF" w:rsidRPr="006710BF" w:rsidRDefault="006710BF" w:rsidP="006710BF">
      <w:pPr>
        <w:spacing w:after="200" w:line="240" w:lineRule="auto"/>
        <w:rPr>
          <w:rFonts w:ascii="Calibri" w:eastAsia="Calibri" w:hAnsi="Calibri" w:cs="Calibri"/>
          <w:b/>
        </w:rPr>
      </w:pPr>
    </w:p>
    <w:p w14:paraId="41DDF182" w14:textId="77777777" w:rsidR="006710BF" w:rsidRPr="006710BF" w:rsidRDefault="006710BF" w:rsidP="006710BF">
      <w:pPr>
        <w:spacing w:after="200" w:line="240" w:lineRule="auto"/>
        <w:rPr>
          <w:rFonts w:ascii="Calibri" w:eastAsia="Calibri" w:hAnsi="Calibri" w:cs="Calibri"/>
          <w:b/>
        </w:rPr>
      </w:pPr>
    </w:p>
    <w:p w14:paraId="7A86D6C0" w14:textId="77777777" w:rsidR="006710BF" w:rsidRPr="006710BF" w:rsidRDefault="006710BF" w:rsidP="006710BF">
      <w:pPr>
        <w:spacing w:after="200" w:line="240" w:lineRule="auto"/>
        <w:rPr>
          <w:rFonts w:ascii="Calibri" w:eastAsia="Calibri" w:hAnsi="Calibri" w:cs="Calibri"/>
          <w:b/>
        </w:rPr>
      </w:pPr>
    </w:p>
    <w:p w14:paraId="21E96B61" w14:textId="77777777" w:rsidR="006710BF" w:rsidRPr="006710BF" w:rsidRDefault="006710BF" w:rsidP="006710BF">
      <w:pPr>
        <w:spacing w:after="200" w:line="240" w:lineRule="auto"/>
        <w:rPr>
          <w:rFonts w:ascii="Calibri" w:eastAsia="Calibri" w:hAnsi="Calibri" w:cs="Calibri"/>
          <w:b/>
        </w:rPr>
      </w:pPr>
    </w:p>
    <w:p w14:paraId="12C923CF" w14:textId="77777777" w:rsidR="006710BF" w:rsidRPr="006710BF" w:rsidRDefault="006710BF" w:rsidP="006710BF">
      <w:pPr>
        <w:spacing w:after="200" w:line="240" w:lineRule="auto"/>
        <w:rPr>
          <w:rFonts w:ascii="Calibri" w:eastAsia="Calibri" w:hAnsi="Calibri" w:cs="Calibri"/>
          <w:b/>
        </w:rPr>
      </w:pPr>
    </w:p>
    <w:p w14:paraId="496F7F2F" w14:textId="77777777" w:rsidR="006710BF" w:rsidRPr="006710BF" w:rsidRDefault="006710BF" w:rsidP="006710BF">
      <w:pPr>
        <w:spacing w:after="200" w:line="240" w:lineRule="auto"/>
        <w:rPr>
          <w:rFonts w:ascii="Calibri" w:eastAsia="Calibri" w:hAnsi="Calibri" w:cs="Calibri"/>
          <w:b/>
        </w:rPr>
      </w:pPr>
    </w:p>
    <w:p w14:paraId="556F16C0" w14:textId="77777777" w:rsidR="006710BF" w:rsidRPr="006710BF" w:rsidRDefault="006710BF" w:rsidP="006710BF">
      <w:pPr>
        <w:spacing w:after="200" w:line="240" w:lineRule="auto"/>
        <w:rPr>
          <w:rFonts w:ascii="Calibri" w:eastAsia="Calibri" w:hAnsi="Calibri" w:cs="Calibri"/>
          <w:b/>
        </w:rPr>
      </w:pPr>
    </w:p>
    <w:p w14:paraId="21C89413" w14:textId="77777777" w:rsidR="006710BF" w:rsidRPr="006710BF" w:rsidRDefault="006710BF" w:rsidP="006710BF">
      <w:pPr>
        <w:spacing w:after="200" w:line="240" w:lineRule="auto"/>
        <w:rPr>
          <w:rFonts w:ascii="Calibri" w:eastAsia="Calibri" w:hAnsi="Calibri" w:cs="Calibri"/>
          <w:b/>
        </w:rPr>
      </w:pPr>
    </w:p>
    <w:p w14:paraId="26E56BF4" w14:textId="77777777" w:rsidR="006710BF" w:rsidRPr="006710BF" w:rsidRDefault="006710BF" w:rsidP="006710BF">
      <w:pPr>
        <w:spacing w:after="200" w:line="240" w:lineRule="auto"/>
        <w:rPr>
          <w:rFonts w:ascii="Calibri" w:eastAsia="Calibri" w:hAnsi="Calibri" w:cs="Calibri"/>
          <w:b/>
        </w:rPr>
      </w:pPr>
    </w:p>
    <w:p w14:paraId="4A6B3B51" w14:textId="77777777" w:rsidR="006710BF" w:rsidRPr="006710BF" w:rsidRDefault="006710BF" w:rsidP="006710BF">
      <w:pPr>
        <w:spacing w:after="200" w:line="240" w:lineRule="auto"/>
        <w:rPr>
          <w:rFonts w:ascii="Calibri" w:eastAsia="Calibri" w:hAnsi="Calibri" w:cs="Calibri"/>
          <w:b/>
        </w:rPr>
      </w:pPr>
    </w:p>
    <w:p w14:paraId="0ECF7DCD" w14:textId="77777777" w:rsidR="006710BF" w:rsidRPr="006710BF" w:rsidRDefault="006710BF" w:rsidP="006710BF">
      <w:pPr>
        <w:spacing w:after="200" w:line="240" w:lineRule="auto"/>
        <w:rPr>
          <w:rFonts w:ascii="Calibri" w:eastAsia="Calibri" w:hAnsi="Calibri" w:cs="Calibri"/>
          <w:b/>
        </w:rPr>
      </w:pPr>
    </w:p>
    <w:p w14:paraId="4919E01D" w14:textId="77777777" w:rsidR="006710BF" w:rsidRPr="006710BF" w:rsidRDefault="006710BF" w:rsidP="006710BF">
      <w:pPr>
        <w:spacing w:after="200" w:line="240" w:lineRule="auto"/>
        <w:rPr>
          <w:rFonts w:ascii="Calibri" w:eastAsia="Calibri" w:hAnsi="Calibri" w:cs="Calibri"/>
          <w:b/>
        </w:rPr>
      </w:pPr>
      <w:r w:rsidRPr="006710BF">
        <w:rPr>
          <w:rFonts w:ascii="Calibri" w:eastAsia="Calibri" w:hAnsi="Calibri" w:cs="Calibri"/>
          <w:b/>
        </w:rPr>
        <w:t>Vrednovanje za učenje</w:t>
      </w:r>
    </w:p>
    <w:p w14:paraId="00B78CAF" w14:textId="77777777" w:rsidR="006710BF" w:rsidRPr="006710BF" w:rsidRDefault="006710BF" w:rsidP="006710BF">
      <w:pPr>
        <w:spacing w:after="200" w:line="276" w:lineRule="auto"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  <w:b/>
        </w:rPr>
        <w:t xml:space="preserve">Primjer 1:  </w:t>
      </w:r>
      <w:r w:rsidRPr="006710BF">
        <w:rPr>
          <w:rFonts w:ascii="Calibri" w:eastAsia="Calibri" w:hAnsi="Calibri" w:cs="Calibri"/>
        </w:rPr>
        <w:t>Kviz (Prilog D)</w:t>
      </w:r>
    </w:p>
    <w:p w14:paraId="1C9CC861" w14:textId="77777777" w:rsidR="006710BF" w:rsidRPr="006710BF" w:rsidRDefault="006710BF" w:rsidP="006710BF">
      <w:pPr>
        <w:spacing w:after="0" w:line="276" w:lineRule="auto"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>Tvrdnje:</w:t>
      </w:r>
    </w:p>
    <w:p w14:paraId="45BFEA8F" w14:textId="77777777" w:rsidR="006710BF" w:rsidRPr="006710BF" w:rsidRDefault="006710BF" w:rsidP="006710BF">
      <w:pPr>
        <w:numPr>
          <w:ilvl w:val="0"/>
          <w:numId w:val="5"/>
        </w:numPr>
        <w:tabs>
          <w:tab w:val="left" w:pos="284"/>
        </w:tabs>
        <w:spacing w:before="120" w:after="0" w:line="276" w:lineRule="auto"/>
        <w:contextualSpacing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>Svaka linearna jednadžba s dvjema nepoznanicama je jednadžba</w:t>
      </w:r>
    </w:p>
    <w:p w14:paraId="6E965390" w14:textId="77777777" w:rsidR="006710BF" w:rsidRPr="006710BF" w:rsidRDefault="006710BF" w:rsidP="006710BF">
      <w:pPr>
        <w:tabs>
          <w:tab w:val="left" w:pos="284"/>
        </w:tabs>
        <w:spacing w:before="120" w:after="0" w:line="276" w:lineRule="auto"/>
        <w:ind w:left="720"/>
        <w:contextualSpacing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>nekog pravca</w:t>
      </w:r>
      <w:r w:rsidRPr="006710BF">
        <w:rPr>
          <w:rFonts w:ascii="Calibri" w:eastAsia="Calibri" w:hAnsi="Calibri" w:cs="Times New Roman"/>
        </w:rPr>
        <w:t>.</w:t>
      </w:r>
    </w:p>
    <w:p w14:paraId="1810BB25" w14:textId="77777777" w:rsidR="006710BF" w:rsidRPr="006710BF" w:rsidRDefault="006710BF" w:rsidP="006710BF">
      <w:pPr>
        <w:numPr>
          <w:ilvl w:val="0"/>
          <w:numId w:val="5"/>
        </w:numPr>
        <w:tabs>
          <w:tab w:val="left" w:pos="284"/>
        </w:tabs>
        <w:spacing w:before="120" w:after="0" w:line="276" w:lineRule="auto"/>
        <w:contextualSpacing/>
        <w:rPr>
          <w:rFonts w:ascii="Calibri" w:eastAsia="Calibri" w:hAnsi="Calibri" w:cs="Calibri"/>
        </w:rPr>
      </w:pPr>
      <w:r w:rsidRPr="006710BF">
        <w:rPr>
          <w:rFonts w:ascii="Calibri" w:eastAsia="Calibri" w:hAnsi="Calibri" w:cs="Times New Roman"/>
        </w:rPr>
        <w:t xml:space="preserve">Linearnom jednadžbom </w:t>
      </w:r>
      <w:r w:rsidRPr="006710BF">
        <w:rPr>
          <w:rFonts w:ascii="Calibri" w:eastAsia="Calibri" w:hAnsi="Calibri" w:cs="Times New Roman"/>
          <w:position w:val="-10"/>
        </w:rPr>
        <w:object w:dxaOrig="1100" w:dyaOrig="300" w14:anchorId="5D079452">
          <v:shape id="_x0000_i1033" type="#_x0000_t75" style="width:52.5pt;height:15pt" o:ole="">
            <v:imagedata r:id="rId24" o:title=""/>
          </v:shape>
          <o:OLEObject Type="Embed" ProgID="Equation.DSMT4" ShapeID="_x0000_i1033" DrawAspect="Content" ObjectID="_1752640900" r:id="rId25"/>
        </w:object>
      </w:r>
      <w:r w:rsidRPr="006710BF">
        <w:rPr>
          <w:rFonts w:ascii="Calibri" w:eastAsia="Calibri" w:hAnsi="Calibri" w:cs="Calibri"/>
        </w:rPr>
        <w:t xml:space="preserve">  je zadan pravac </w:t>
      </w:r>
      <w:r w:rsidRPr="006710BF">
        <w:rPr>
          <w:rFonts w:ascii="Calibri" w:eastAsia="Calibri" w:hAnsi="Calibri" w:cs="Times New Roman"/>
          <w:position w:val="-10"/>
        </w:rPr>
        <w:object w:dxaOrig="900" w:dyaOrig="300" w14:anchorId="06D20514">
          <v:shape id="_x0000_i1034" type="#_x0000_t75" style="width:42.75pt;height:15pt" o:ole="">
            <v:imagedata r:id="rId26" o:title=""/>
          </v:shape>
          <o:OLEObject Type="Embed" ProgID="Equation.DSMT4" ShapeID="_x0000_i1034" DrawAspect="Content" ObjectID="_1752640901" r:id="rId27"/>
        </w:object>
      </w:r>
      <w:r w:rsidRPr="006710BF">
        <w:rPr>
          <w:rFonts w:ascii="Calibri" w:eastAsia="Calibri" w:hAnsi="Calibri" w:cs="Times New Roman"/>
        </w:rPr>
        <w:t>.</w:t>
      </w:r>
    </w:p>
    <w:p w14:paraId="54E8296C" w14:textId="77777777" w:rsidR="006710BF" w:rsidRPr="006710BF" w:rsidRDefault="006710BF" w:rsidP="006710BF">
      <w:pPr>
        <w:numPr>
          <w:ilvl w:val="0"/>
          <w:numId w:val="7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>Grafički riješiti sustav znači odrediti koordinate sjecišta pravaca određenih jednadžbama tog sustava.</w:t>
      </w:r>
    </w:p>
    <w:p w14:paraId="6989E9CD" w14:textId="77777777" w:rsidR="006710BF" w:rsidRPr="006710BF" w:rsidRDefault="006710BF" w:rsidP="006710BF">
      <w:pPr>
        <w:spacing w:after="0" w:line="276" w:lineRule="auto"/>
        <w:rPr>
          <w:rFonts w:ascii="Calibri" w:eastAsia="Calibri" w:hAnsi="Calibri" w:cs="Calibri"/>
        </w:rPr>
      </w:pPr>
    </w:p>
    <w:p w14:paraId="6ADB47F2" w14:textId="77777777" w:rsidR="006710BF" w:rsidRPr="006710BF" w:rsidRDefault="006710BF" w:rsidP="006710BF">
      <w:pPr>
        <w:spacing w:after="0" w:line="276" w:lineRule="auto"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>Zadatak:</w:t>
      </w:r>
    </w:p>
    <w:p w14:paraId="7963ED05" w14:textId="77777777" w:rsidR="006710BF" w:rsidRPr="006710BF" w:rsidRDefault="006710BF" w:rsidP="006710BF">
      <w:pPr>
        <w:spacing w:after="0" w:line="276" w:lineRule="auto"/>
        <w:rPr>
          <w:rFonts w:ascii="Calibri" w:eastAsia="Calibri" w:hAnsi="Calibri" w:cs="Times New Roman"/>
          <w:noProof/>
        </w:rPr>
      </w:pPr>
      <w:r w:rsidRPr="006710BF">
        <w:rPr>
          <w:rFonts w:ascii="Calibri" w:eastAsia="Calibri" w:hAnsi="Calibri" w:cs="Times New Roman"/>
          <w:noProof/>
        </w:rPr>
        <w:t>Grafički odredite rješenje sustav:</w:t>
      </w:r>
    </w:p>
    <w:p w14:paraId="0988DE6B" w14:textId="77777777" w:rsidR="006710BF" w:rsidRPr="006710BF" w:rsidRDefault="006710BF" w:rsidP="006710BF">
      <w:pPr>
        <w:tabs>
          <w:tab w:val="left" w:pos="284"/>
        </w:tabs>
        <w:spacing w:before="120" w:after="0" w:line="276" w:lineRule="auto"/>
        <w:rPr>
          <w:rFonts w:ascii="Calibri" w:eastAsia="Calibri" w:hAnsi="Calibri" w:cs="Times New Roman"/>
        </w:rPr>
      </w:pPr>
      <w:r w:rsidRPr="006710BF">
        <w:rPr>
          <w:rFonts w:ascii="Calibri" w:eastAsia="Calibri" w:hAnsi="Calibri" w:cs="Times New Roman"/>
        </w:rPr>
        <w:tab/>
      </w:r>
      <w:r w:rsidRPr="006710BF">
        <w:rPr>
          <w:rFonts w:ascii="Calibri" w:eastAsia="Calibri" w:hAnsi="Calibri" w:cs="Calibri"/>
          <w:position w:val="-30"/>
        </w:rPr>
        <w:object w:dxaOrig="1960" w:dyaOrig="720" w14:anchorId="42198A56">
          <v:shape id="_x0000_i1035" type="#_x0000_t75" style="width:94.5pt;height:36pt" o:ole="">
            <v:imagedata r:id="rId28" o:title=""/>
          </v:shape>
          <o:OLEObject Type="Embed" ProgID="Equation.DSMT4" ShapeID="_x0000_i1035" DrawAspect="Content" ObjectID="_1752640902" r:id="rId29"/>
        </w:object>
      </w:r>
    </w:p>
    <w:p w14:paraId="62C95D40" w14:textId="77777777" w:rsidR="006710BF" w:rsidRPr="006710BF" w:rsidRDefault="006710BF" w:rsidP="006710BF">
      <w:pPr>
        <w:spacing w:after="0" w:line="276" w:lineRule="auto"/>
        <w:rPr>
          <w:rFonts w:ascii="Calibri" w:eastAsia="Calibri" w:hAnsi="Calibri" w:cs="Times New Roman"/>
          <w:noProof/>
        </w:rPr>
      </w:pPr>
    </w:p>
    <w:p w14:paraId="620B4ACC" w14:textId="77777777" w:rsidR="006710BF" w:rsidRPr="006710BF" w:rsidRDefault="006710BF" w:rsidP="006710BF">
      <w:pPr>
        <w:spacing w:after="0" w:line="276" w:lineRule="auto"/>
        <w:rPr>
          <w:rFonts w:ascii="Calibri" w:eastAsia="Calibri" w:hAnsi="Calibri" w:cs="Calibri"/>
        </w:rPr>
      </w:pPr>
    </w:p>
    <w:p w14:paraId="66415930" w14:textId="77777777" w:rsidR="006710BF" w:rsidRPr="006710BF" w:rsidRDefault="006710BF" w:rsidP="006710BF">
      <w:pPr>
        <w:tabs>
          <w:tab w:val="left" w:pos="284"/>
          <w:tab w:val="left" w:pos="567"/>
        </w:tabs>
        <w:spacing w:after="0" w:line="276" w:lineRule="auto"/>
        <w:ind w:left="567"/>
        <w:contextualSpacing/>
        <w:rPr>
          <w:rFonts w:ascii="Calibri" w:eastAsia="Calibri" w:hAnsi="Calibri" w:cs="Calibri"/>
        </w:rPr>
      </w:pPr>
    </w:p>
    <w:p w14:paraId="7407618C" w14:textId="77777777" w:rsidR="006710BF" w:rsidRPr="006710BF" w:rsidRDefault="006710BF" w:rsidP="006710BF">
      <w:pPr>
        <w:spacing w:after="200" w:line="276" w:lineRule="auto"/>
        <w:rPr>
          <w:rFonts w:ascii="Calibri" w:eastAsia="Calibri" w:hAnsi="Calibri" w:cs="Calibri"/>
        </w:rPr>
      </w:pPr>
    </w:p>
    <w:p w14:paraId="5A363344" w14:textId="77777777" w:rsidR="006710BF" w:rsidRPr="006710BF" w:rsidRDefault="006710BF" w:rsidP="006710BF">
      <w:pPr>
        <w:spacing w:after="200" w:line="276" w:lineRule="auto"/>
        <w:rPr>
          <w:rFonts w:ascii="Calibri" w:eastAsia="Calibri" w:hAnsi="Calibri" w:cs="Calibri"/>
        </w:rPr>
        <w:sectPr w:rsidR="006710BF" w:rsidRPr="006710BF" w:rsidSect="00D258AA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6C5997D5" w14:textId="77777777" w:rsidR="006710BF" w:rsidRPr="006710BF" w:rsidRDefault="006710BF" w:rsidP="006710BF">
      <w:pPr>
        <w:spacing w:after="0" w:line="480" w:lineRule="auto"/>
        <w:jc w:val="center"/>
        <w:rPr>
          <w:rFonts w:ascii="Calibri" w:eastAsia="Calibri" w:hAnsi="Calibri" w:cs="Calibri"/>
          <w:b/>
        </w:rPr>
      </w:pPr>
      <w:r w:rsidRPr="006710BF">
        <w:rPr>
          <w:rFonts w:ascii="Calibri" w:eastAsia="Calibri" w:hAnsi="Calibri" w:cs="Calibri"/>
          <w:b/>
          <w:sz w:val="36"/>
          <w:szCs w:val="36"/>
        </w:rPr>
        <w:lastRenderedPageBreak/>
        <w:t>Nastavni listić</w:t>
      </w:r>
    </w:p>
    <w:p w14:paraId="4422C84E" w14:textId="77777777" w:rsidR="006710BF" w:rsidRPr="006710BF" w:rsidRDefault="006710BF" w:rsidP="006710BF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  <w:bCs/>
          <w:color w:val="000000"/>
        </w:rPr>
      </w:pPr>
      <w:r w:rsidRPr="006710BF">
        <w:rPr>
          <w:rFonts w:ascii="Calibri" w:eastAsia="Calibri" w:hAnsi="Calibri" w:cs="Times New Roman"/>
          <w:bCs/>
          <w:color w:val="000000"/>
        </w:rPr>
        <w:t xml:space="preserve">1. </w:t>
      </w:r>
      <w:r w:rsidRPr="006710BF">
        <w:rPr>
          <w:rFonts w:ascii="Calibri" w:eastAsia="Calibri" w:hAnsi="Calibri" w:cs="Times New Roman"/>
          <w:bCs/>
          <w:color w:val="000000"/>
        </w:rPr>
        <w:tab/>
        <w:t>Sustave linearnih jednadžbi riješite grafički.</w:t>
      </w:r>
    </w:p>
    <w:p w14:paraId="056B30FB" w14:textId="77777777" w:rsidR="006710BF" w:rsidRPr="006710BF" w:rsidRDefault="006710BF" w:rsidP="006710BF">
      <w:pPr>
        <w:tabs>
          <w:tab w:val="left" w:pos="284"/>
        </w:tabs>
        <w:spacing w:after="200" w:line="276" w:lineRule="auto"/>
        <w:rPr>
          <w:rFonts w:ascii="Calibri" w:eastAsia="Calibri" w:hAnsi="Calibri" w:cs="Calibri"/>
        </w:rPr>
      </w:pPr>
      <w:r w:rsidRPr="006710BF">
        <w:rPr>
          <w:rFonts w:ascii="Calibri" w:eastAsia="Calibri" w:hAnsi="Calibri" w:cs="Times New Roman"/>
          <w:bCs/>
          <w:color w:val="000000"/>
        </w:rPr>
        <w:tab/>
      </w:r>
      <w:r w:rsidRPr="006710BF">
        <w:rPr>
          <w:rFonts w:ascii="Calibri" w:eastAsia="Calibri" w:hAnsi="Calibri" w:cs="Times New Roman"/>
          <w:bCs/>
          <w:color w:val="000000"/>
        </w:rPr>
        <w:tab/>
        <w:t xml:space="preserve">a)   </w:t>
      </w:r>
      <w:r w:rsidRPr="006710BF">
        <w:rPr>
          <w:rFonts w:ascii="Calibri" w:eastAsia="Calibri" w:hAnsi="Calibri" w:cs="Calibri"/>
          <w:position w:val="-24"/>
        </w:rPr>
        <w:object w:dxaOrig="940" w:dyaOrig="600" w14:anchorId="68DCD650">
          <v:shape id="_x0000_i1036" type="#_x0000_t75" style="width:45.75pt;height:30.75pt" o:ole="">
            <v:imagedata r:id="rId30" o:title=""/>
          </v:shape>
          <o:OLEObject Type="Embed" ProgID="Equation.DSMT4" ShapeID="_x0000_i1036" DrawAspect="Content" ObjectID="_1752640903" r:id="rId31"/>
        </w:object>
      </w:r>
      <w:r w:rsidRPr="006710BF">
        <w:rPr>
          <w:rFonts w:ascii="Calibri" w:eastAsia="Calibri" w:hAnsi="Calibri" w:cs="Calibri"/>
        </w:rPr>
        <w:tab/>
      </w:r>
      <w:r w:rsidRPr="006710BF">
        <w:rPr>
          <w:rFonts w:ascii="Calibri" w:eastAsia="Calibri" w:hAnsi="Calibri" w:cs="Calibri"/>
        </w:rPr>
        <w:tab/>
      </w:r>
      <w:r w:rsidRPr="006710BF">
        <w:rPr>
          <w:rFonts w:ascii="Calibri" w:eastAsia="Calibri" w:hAnsi="Calibri" w:cs="Calibri"/>
        </w:rPr>
        <w:tab/>
      </w:r>
    </w:p>
    <w:p w14:paraId="7C42BC16" w14:textId="77777777" w:rsidR="006710BF" w:rsidRPr="006710BF" w:rsidRDefault="006710BF" w:rsidP="006710BF">
      <w:pPr>
        <w:tabs>
          <w:tab w:val="left" w:pos="284"/>
        </w:tabs>
        <w:spacing w:after="200" w:line="276" w:lineRule="auto"/>
        <w:rPr>
          <w:rFonts w:ascii="Calibri" w:eastAsia="Calibri" w:hAnsi="Calibri" w:cs="Calibri"/>
        </w:rPr>
      </w:pPr>
    </w:p>
    <w:p w14:paraId="27368CF5" w14:textId="77777777" w:rsidR="006710BF" w:rsidRPr="006710BF" w:rsidRDefault="006710BF" w:rsidP="006710BF">
      <w:pPr>
        <w:tabs>
          <w:tab w:val="left" w:pos="284"/>
        </w:tabs>
        <w:spacing w:after="200" w:line="276" w:lineRule="auto"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ab/>
      </w:r>
      <w:r w:rsidRPr="006710BF">
        <w:rPr>
          <w:rFonts w:ascii="Calibri" w:eastAsia="Calibri" w:hAnsi="Calibri" w:cs="Calibri"/>
        </w:rPr>
        <w:tab/>
        <w:t xml:space="preserve">b)    </w:t>
      </w:r>
      <w:r w:rsidRPr="006710BF">
        <w:rPr>
          <w:rFonts w:ascii="Calibri" w:eastAsia="Calibri" w:hAnsi="Calibri" w:cs="Calibri"/>
          <w:position w:val="-38"/>
        </w:rPr>
        <w:object w:dxaOrig="1100" w:dyaOrig="880" w14:anchorId="7B16A96E">
          <v:shape id="_x0000_i1037" type="#_x0000_t75" style="width:53.25pt;height:44.25pt" o:ole="">
            <v:imagedata r:id="rId32" o:title=""/>
          </v:shape>
          <o:OLEObject Type="Embed" ProgID="Equation.DSMT4" ShapeID="_x0000_i1037" DrawAspect="Content" ObjectID="_1752640904" r:id="rId33"/>
        </w:object>
      </w:r>
      <w:r w:rsidRPr="006710BF">
        <w:rPr>
          <w:rFonts w:ascii="Calibri" w:eastAsia="Calibri" w:hAnsi="Calibri" w:cs="Calibri"/>
        </w:rPr>
        <w:tab/>
        <w:t xml:space="preserve">        </w:t>
      </w:r>
      <w:r w:rsidRPr="006710BF">
        <w:rPr>
          <w:rFonts w:ascii="Calibri" w:eastAsia="Calibri" w:hAnsi="Calibri" w:cs="Calibri"/>
        </w:rPr>
        <w:tab/>
      </w:r>
      <w:r w:rsidRPr="006710BF">
        <w:rPr>
          <w:rFonts w:ascii="Calibri" w:eastAsia="Calibri" w:hAnsi="Calibri" w:cs="Calibri"/>
        </w:rPr>
        <w:tab/>
      </w:r>
    </w:p>
    <w:p w14:paraId="72CA5B4F" w14:textId="77777777" w:rsidR="006710BF" w:rsidRPr="006710BF" w:rsidRDefault="006710BF" w:rsidP="006710BF">
      <w:pPr>
        <w:tabs>
          <w:tab w:val="left" w:pos="284"/>
        </w:tabs>
        <w:spacing w:after="200" w:line="276" w:lineRule="auto"/>
        <w:rPr>
          <w:rFonts w:ascii="Calibri" w:eastAsia="Calibri" w:hAnsi="Calibri" w:cs="Calibri"/>
        </w:rPr>
      </w:pPr>
    </w:p>
    <w:p w14:paraId="581DCA67" w14:textId="77777777" w:rsidR="006710BF" w:rsidRPr="006710BF" w:rsidRDefault="006710BF" w:rsidP="006710BF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  <w:bCs/>
          <w:color w:val="000000"/>
        </w:rPr>
      </w:pPr>
      <w:r w:rsidRPr="006710BF">
        <w:rPr>
          <w:rFonts w:ascii="Calibri" w:eastAsia="Calibri" w:hAnsi="Calibri" w:cs="Calibri"/>
        </w:rPr>
        <w:tab/>
      </w:r>
      <w:r w:rsidRPr="006710BF">
        <w:rPr>
          <w:rFonts w:ascii="Calibri" w:eastAsia="Calibri" w:hAnsi="Calibri" w:cs="Calibri"/>
        </w:rPr>
        <w:tab/>
        <w:t xml:space="preserve">c)   </w:t>
      </w:r>
      <w:r w:rsidRPr="006710BF">
        <w:rPr>
          <w:rFonts w:ascii="Calibri" w:eastAsia="Calibri" w:hAnsi="Calibri" w:cs="Calibri"/>
          <w:position w:val="-30"/>
        </w:rPr>
        <w:object w:dxaOrig="1939" w:dyaOrig="720" w14:anchorId="2F6ED028">
          <v:shape id="_x0000_i1038" type="#_x0000_t75" style="width:93.75pt;height:36.75pt" o:ole="">
            <v:imagedata r:id="rId34" o:title=""/>
          </v:shape>
          <o:OLEObject Type="Embed" ProgID="Equation.DSMT4" ShapeID="_x0000_i1038" DrawAspect="Content" ObjectID="_1752640905" r:id="rId35"/>
        </w:object>
      </w:r>
    </w:p>
    <w:p w14:paraId="09EAB00E" w14:textId="77777777" w:rsidR="006710BF" w:rsidRPr="006710BF" w:rsidRDefault="006710BF" w:rsidP="006710BF">
      <w:pPr>
        <w:tabs>
          <w:tab w:val="left" w:pos="284"/>
        </w:tabs>
        <w:spacing w:after="0" w:line="276" w:lineRule="auto"/>
        <w:rPr>
          <w:rFonts w:ascii="Calibri" w:eastAsia="Calibri" w:hAnsi="Calibri" w:cs="Times New Roman"/>
          <w:bCs/>
          <w:color w:val="000000"/>
        </w:rPr>
      </w:pPr>
    </w:p>
    <w:p w14:paraId="0B70CC60" w14:textId="77777777" w:rsidR="006710BF" w:rsidRPr="006710BF" w:rsidRDefault="006710BF" w:rsidP="006710BF">
      <w:pPr>
        <w:tabs>
          <w:tab w:val="left" w:pos="284"/>
        </w:tabs>
        <w:spacing w:after="0" w:line="276" w:lineRule="auto"/>
        <w:rPr>
          <w:rFonts w:ascii="Calibri" w:eastAsia="Calibri" w:hAnsi="Calibri" w:cs="Times New Roman"/>
          <w:bCs/>
          <w:color w:val="000000"/>
        </w:rPr>
      </w:pPr>
    </w:p>
    <w:p w14:paraId="015D36B3" w14:textId="77777777" w:rsidR="006710BF" w:rsidRPr="006710BF" w:rsidRDefault="006710BF" w:rsidP="006710BF">
      <w:pPr>
        <w:tabs>
          <w:tab w:val="left" w:pos="284"/>
          <w:tab w:val="left" w:pos="5387"/>
        </w:tabs>
        <w:spacing w:after="200" w:line="276" w:lineRule="auto"/>
        <w:rPr>
          <w:rFonts w:ascii="Calibri" w:eastAsia="Calibri" w:hAnsi="Calibri" w:cs="Times New Roman"/>
        </w:rPr>
      </w:pPr>
      <w:r w:rsidRPr="006710BF">
        <w:rPr>
          <w:rFonts w:ascii="Calibri" w:eastAsia="Calibri" w:hAnsi="Calibri" w:cs="Times New Roman"/>
          <w:bCs/>
          <w:color w:val="000000"/>
        </w:rPr>
        <w:t>2.</w:t>
      </w:r>
      <w:r w:rsidRPr="006710BF">
        <w:rPr>
          <w:rFonts w:ascii="Calibri" w:eastAsia="Calibri" w:hAnsi="Calibri" w:cs="Times New Roman"/>
          <w:bCs/>
          <w:color w:val="000000"/>
        </w:rPr>
        <w:tab/>
        <w:t xml:space="preserve">S pomoću koeficijenata smjera i odsječka na osi </w:t>
      </w:r>
      <w:r w:rsidRPr="006710BF">
        <w:rPr>
          <w:rFonts w:ascii="Calibri" w:eastAsia="Calibri" w:hAnsi="Calibri" w:cs="Times New Roman"/>
          <w:bCs/>
          <w:i/>
          <w:iCs/>
          <w:color w:val="000000"/>
        </w:rPr>
        <w:t>y</w:t>
      </w:r>
      <w:r w:rsidRPr="006710BF">
        <w:rPr>
          <w:rFonts w:ascii="Calibri" w:eastAsia="Calibri" w:hAnsi="Calibri" w:cs="Times New Roman"/>
          <w:bCs/>
          <w:color w:val="000000"/>
        </w:rPr>
        <w:t xml:space="preserve"> odredite broj rješenja zadanog sustava.</w:t>
      </w:r>
      <w:r w:rsidRPr="006710BF">
        <w:rPr>
          <w:rFonts w:ascii="Calibri" w:eastAsia="Calibri" w:hAnsi="Calibri" w:cs="Times New Roman"/>
        </w:rPr>
        <w:tab/>
      </w:r>
    </w:p>
    <w:p w14:paraId="700830DD" w14:textId="77777777" w:rsidR="006710BF" w:rsidRPr="006710BF" w:rsidRDefault="006710BF" w:rsidP="006710BF">
      <w:pPr>
        <w:tabs>
          <w:tab w:val="left" w:pos="284"/>
          <w:tab w:val="left" w:pos="3544"/>
          <w:tab w:val="left" w:pos="5387"/>
        </w:tabs>
        <w:spacing w:after="200" w:line="276" w:lineRule="auto"/>
        <w:rPr>
          <w:rFonts w:ascii="Calibri" w:eastAsia="Calibri" w:hAnsi="Calibri" w:cs="Calibri"/>
        </w:rPr>
      </w:pPr>
      <w:r w:rsidRPr="006710BF">
        <w:rPr>
          <w:rFonts w:ascii="Calibri" w:eastAsia="Calibri" w:hAnsi="Calibri" w:cs="Times New Roman"/>
        </w:rPr>
        <w:tab/>
        <w:t xml:space="preserve">a)   </w:t>
      </w:r>
      <w:r w:rsidRPr="006710BF">
        <w:rPr>
          <w:rFonts w:ascii="Calibri" w:eastAsia="Calibri" w:hAnsi="Calibri" w:cs="Calibri"/>
          <w:position w:val="-26"/>
        </w:rPr>
        <w:object w:dxaOrig="1120" w:dyaOrig="620" w14:anchorId="49345749">
          <v:shape id="_x0000_i1039" type="#_x0000_t75" style="width:54pt;height:32.25pt" o:ole="">
            <v:imagedata r:id="rId36" o:title=""/>
          </v:shape>
          <o:OLEObject Type="Embed" ProgID="Equation.DSMT4" ShapeID="_x0000_i1039" DrawAspect="Content" ObjectID="_1752640906" r:id="rId37"/>
        </w:object>
      </w:r>
      <w:r w:rsidRPr="006710BF">
        <w:rPr>
          <w:rFonts w:ascii="Calibri" w:eastAsia="Calibri" w:hAnsi="Calibri" w:cs="Calibri"/>
        </w:rPr>
        <w:tab/>
        <w:t xml:space="preserve">b)    </w:t>
      </w:r>
      <w:r w:rsidRPr="006710BF">
        <w:rPr>
          <w:rFonts w:ascii="Calibri" w:eastAsia="Calibri" w:hAnsi="Calibri" w:cs="Calibri"/>
          <w:position w:val="-26"/>
        </w:rPr>
        <w:object w:dxaOrig="1140" w:dyaOrig="620" w14:anchorId="780573AB">
          <v:shape id="_x0000_i1040" type="#_x0000_t75" style="width:54.75pt;height:32.25pt" o:ole="">
            <v:imagedata r:id="rId38" o:title=""/>
          </v:shape>
          <o:OLEObject Type="Embed" ProgID="Equation.DSMT4" ShapeID="_x0000_i1040" DrawAspect="Content" ObjectID="_1752640907" r:id="rId39"/>
        </w:object>
      </w:r>
      <w:r w:rsidRPr="006710BF">
        <w:rPr>
          <w:rFonts w:ascii="Calibri" w:eastAsia="Calibri" w:hAnsi="Calibri" w:cs="Calibri"/>
        </w:rPr>
        <w:tab/>
      </w:r>
      <w:r w:rsidRPr="006710BF">
        <w:rPr>
          <w:rFonts w:ascii="Calibri" w:eastAsia="Calibri" w:hAnsi="Calibri" w:cs="Calibri"/>
        </w:rPr>
        <w:tab/>
      </w:r>
      <w:r w:rsidRPr="006710BF">
        <w:rPr>
          <w:rFonts w:ascii="Calibri" w:eastAsia="Calibri" w:hAnsi="Calibri" w:cs="Calibri"/>
        </w:rPr>
        <w:tab/>
      </w:r>
      <w:r w:rsidRPr="006710BF">
        <w:rPr>
          <w:rFonts w:ascii="Calibri" w:eastAsia="Calibri" w:hAnsi="Calibri" w:cs="Calibri"/>
        </w:rPr>
        <w:tab/>
        <w:t xml:space="preserve">c)   </w:t>
      </w:r>
      <w:r w:rsidRPr="006710BF">
        <w:rPr>
          <w:rFonts w:ascii="Calibri" w:eastAsia="Calibri" w:hAnsi="Calibri" w:cs="Calibri"/>
          <w:position w:val="-26"/>
        </w:rPr>
        <w:object w:dxaOrig="1140" w:dyaOrig="620" w14:anchorId="04335365">
          <v:shape id="_x0000_i1041" type="#_x0000_t75" style="width:55.5pt;height:32.25pt" o:ole="">
            <v:imagedata r:id="rId40" o:title=""/>
          </v:shape>
          <o:OLEObject Type="Embed" ProgID="Equation.DSMT4" ShapeID="_x0000_i1041" DrawAspect="Content" ObjectID="_1752640908" r:id="rId41"/>
        </w:object>
      </w:r>
    </w:p>
    <w:p w14:paraId="05478534" w14:textId="77777777" w:rsidR="006710BF" w:rsidRPr="006710BF" w:rsidRDefault="006710BF" w:rsidP="006710BF">
      <w:pPr>
        <w:tabs>
          <w:tab w:val="left" w:pos="284"/>
          <w:tab w:val="left" w:pos="2835"/>
          <w:tab w:val="left" w:pos="5387"/>
        </w:tabs>
        <w:spacing w:after="200" w:line="276" w:lineRule="auto"/>
        <w:rPr>
          <w:rFonts w:ascii="Calibri" w:eastAsia="Calibri" w:hAnsi="Calibri" w:cs="Calibri"/>
        </w:rPr>
      </w:pPr>
    </w:p>
    <w:p w14:paraId="23CDBEBC" w14:textId="77777777" w:rsidR="006710BF" w:rsidRPr="006710BF" w:rsidRDefault="006710BF" w:rsidP="006710BF">
      <w:pPr>
        <w:tabs>
          <w:tab w:val="left" w:pos="284"/>
          <w:tab w:val="left" w:pos="567"/>
          <w:tab w:val="left" w:pos="5387"/>
        </w:tabs>
        <w:spacing w:after="0" w:line="276" w:lineRule="auto"/>
        <w:ind w:left="284" w:hanging="284"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>3.</w:t>
      </w:r>
      <w:r w:rsidRPr="006710BF">
        <w:rPr>
          <w:rFonts w:ascii="Calibri" w:eastAsia="Calibri" w:hAnsi="Calibri" w:cs="Calibri"/>
        </w:rPr>
        <w:tab/>
        <w:t>Jedan taksist za početak vožnje naplaćuje 20 kn, a za svaki prijeđeni kilometar dodatnih 4.50 kn. Drugi taksist za početak vožnje naplaćuje 25 kn, a za svaki prijeđeni kilometar dodatnih 4 kn.</w:t>
      </w:r>
    </w:p>
    <w:p w14:paraId="271AF788" w14:textId="77777777" w:rsidR="006710BF" w:rsidRPr="006710BF" w:rsidRDefault="006710BF" w:rsidP="006710BF">
      <w:pPr>
        <w:tabs>
          <w:tab w:val="left" w:pos="284"/>
          <w:tab w:val="left" w:pos="567"/>
          <w:tab w:val="left" w:pos="5387"/>
        </w:tabs>
        <w:spacing w:after="0" w:line="276" w:lineRule="auto"/>
        <w:ind w:left="284" w:hanging="284"/>
        <w:rPr>
          <w:rFonts w:ascii="Calibri" w:eastAsia="Calibri" w:hAnsi="Calibri" w:cs="Calibri"/>
        </w:rPr>
      </w:pPr>
    </w:p>
    <w:p w14:paraId="5096EFF3" w14:textId="77777777" w:rsidR="006710BF" w:rsidRPr="006710BF" w:rsidRDefault="006710BF" w:rsidP="006710BF">
      <w:pPr>
        <w:numPr>
          <w:ilvl w:val="0"/>
          <w:numId w:val="12"/>
        </w:numPr>
        <w:tabs>
          <w:tab w:val="left" w:pos="284"/>
          <w:tab w:val="left" w:pos="567"/>
          <w:tab w:val="left" w:pos="5387"/>
        </w:tabs>
        <w:spacing w:after="200" w:line="360" w:lineRule="auto"/>
        <w:contextualSpacing/>
        <w:rPr>
          <w:rFonts w:ascii="Calibri" w:eastAsia="Calibri" w:hAnsi="Calibri" w:cs="Times New Roman"/>
        </w:rPr>
      </w:pPr>
      <w:r w:rsidRPr="006710BF">
        <w:rPr>
          <w:rFonts w:ascii="Calibri" w:eastAsia="Calibri" w:hAnsi="Calibri" w:cs="Times New Roman"/>
        </w:rPr>
        <w:t>Formulom zapišite ovisnost cijene vožnje o broju prijeđenih kilometara za oba taksista.</w:t>
      </w:r>
    </w:p>
    <w:p w14:paraId="49802B6C" w14:textId="77777777" w:rsidR="006710BF" w:rsidRPr="006710BF" w:rsidRDefault="006710BF" w:rsidP="006710BF">
      <w:pPr>
        <w:numPr>
          <w:ilvl w:val="0"/>
          <w:numId w:val="12"/>
        </w:numPr>
        <w:tabs>
          <w:tab w:val="left" w:pos="284"/>
          <w:tab w:val="left" w:pos="567"/>
          <w:tab w:val="left" w:pos="5387"/>
        </w:tabs>
        <w:spacing w:after="200" w:line="360" w:lineRule="auto"/>
        <w:contextualSpacing/>
        <w:rPr>
          <w:rFonts w:ascii="Calibri" w:eastAsia="Calibri" w:hAnsi="Calibri" w:cs="Times New Roman"/>
        </w:rPr>
      </w:pPr>
      <w:r w:rsidRPr="006710BF">
        <w:rPr>
          <w:rFonts w:ascii="Calibri" w:eastAsia="Calibri" w:hAnsi="Calibri" w:cs="Calibri"/>
        </w:rPr>
        <w:t>Nacrtajte grafove danih linearnih ovisnosti u istom koordinatnom sustavu.</w:t>
      </w:r>
    </w:p>
    <w:p w14:paraId="550EA886" w14:textId="77777777" w:rsidR="006710BF" w:rsidRPr="006710BF" w:rsidRDefault="006710BF" w:rsidP="006710BF">
      <w:pPr>
        <w:numPr>
          <w:ilvl w:val="0"/>
          <w:numId w:val="12"/>
        </w:numPr>
        <w:tabs>
          <w:tab w:val="left" w:pos="284"/>
          <w:tab w:val="left" w:pos="567"/>
          <w:tab w:val="left" w:pos="5387"/>
        </w:tabs>
        <w:spacing w:after="200" w:line="360" w:lineRule="auto"/>
        <w:contextualSpacing/>
        <w:rPr>
          <w:rFonts w:ascii="Calibri" w:eastAsia="Calibri" w:hAnsi="Calibri" w:cs="Times New Roman"/>
        </w:rPr>
      </w:pPr>
      <w:r w:rsidRPr="006710BF">
        <w:rPr>
          <w:rFonts w:ascii="Calibri" w:eastAsia="Calibri" w:hAnsi="Calibri" w:cs="Calibri"/>
        </w:rPr>
        <w:t>Za koliko prijeđenih kilometara ćemo jednako platiti oba taksista?</w:t>
      </w:r>
    </w:p>
    <w:p w14:paraId="2E63F1CD" w14:textId="77777777" w:rsidR="006710BF" w:rsidRPr="006710BF" w:rsidRDefault="006710BF" w:rsidP="006710BF">
      <w:pPr>
        <w:tabs>
          <w:tab w:val="left" w:pos="284"/>
          <w:tab w:val="left" w:pos="5387"/>
        </w:tabs>
        <w:spacing w:after="200" w:line="276" w:lineRule="auto"/>
        <w:rPr>
          <w:rFonts w:ascii="Calibri" w:eastAsia="Calibri" w:hAnsi="Calibri" w:cs="Times New Roman"/>
          <w:b/>
          <w:color w:val="000000"/>
        </w:rPr>
      </w:pPr>
    </w:p>
    <w:p w14:paraId="4B400623" w14:textId="77777777" w:rsidR="006710BF" w:rsidRPr="006710BF" w:rsidRDefault="006710BF" w:rsidP="006710BF">
      <w:pPr>
        <w:tabs>
          <w:tab w:val="left" w:pos="284"/>
        </w:tabs>
        <w:spacing w:before="240" w:line="276" w:lineRule="auto"/>
        <w:rPr>
          <w:rFonts w:ascii="Calibri" w:eastAsia="Calibri" w:hAnsi="Calibri" w:cs="Times New Roman"/>
          <w:bCs/>
          <w:color w:val="000000"/>
        </w:rPr>
      </w:pPr>
    </w:p>
    <w:p w14:paraId="72383D2F" w14:textId="77777777" w:rsidR="006710BF" w:rsidRPr="006710BF" w:rsidRDefault="006710BF" w:rsidP="006710BF">
      <w:pPr>
        <w:rPr>
          <w:rFonts w:ascii="Calibri" w:eastAsia="Calibri" w:hAnsi="Calibri" w:cs="Times New Roman"/>
          <w:b/>
          <w:color w:val="000000"/>
          <w:u w:val="single"/>
        </w:rPr>
      </w:pPr>
      <w:r w:rsidRPr="006710BF">
        <w:rPr>
          <w:rFonts w:ascii="Calibri" w:eastAsia="Calibri" w:hAnsi="Calibri" w:cs="Times New Roman"/>
          <w:b/>
          <w:color w:val="000000"/>
          <w:u w:val="single"/>
        </w:rPr>
        <w:br w:type="page"/>
      </w:r>
    </w:p>
    <w:p w14:paraId="7290376C" w14:textId="77777777" w:rsidR="006710BF" w:rsidRPr="006710BF" w:rsidRDefault="006710BF" w:rsidP="006710BF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  <w:r w:rsidRPr="006710BF">
        <w:rPr>
          <w:rFonts w:ascii="Calibri" w:eastAsia="Calibri" w:hAnsi="Calibri" w:cs="Times New Roman"/>
          <w:b/>
          <w:color w:val="000000"/>
          <w:u w:val="single"/>
        </w:rPr>
        <w:lastRenderedPageBreak/>
        <w:t>Rješenja nastavnog listića</w:t>
      </w:r>
    </w:p>
    <w:p w14:paraId="21AB141C" w14:textId="77777777" w:rsidR="006710BF" w:rsidRPr="006710BF" w:rsidRDefault="006710BF" w:rsidP="006710BF">
      <w:pPr>
        <w:tabs>
          <w:tab w:val="left" w:pos="284"/>
        </w:tabs>
        <w:spacing w:line="276" w:lineRule="auto"/>
        <w:rPr>
          <w:rFonts w:ascii="Calibri" w:eastAsia="Calibri" w:hAnsi="Calibri" w:cs="Times New Roman"/>
        </w:rPr>
      </w:pPr>
      <w:r w:rsidRPr="006710BF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0288" behindDoc="0" locked="0" layoutInCell="1" allowOverlap="1" wp14:anchorId="692585BD" wp14:editId="5F888943">
            <wp:simplePos x="0" y="0"/>
            <wp:positionH relativeFrom="column">
              <wp:posOffset>3346943</wp:posOffset>
            </wp:positionH>
            <wp:positionV relativeFrom="paragraph">
              <wp:posOffset>39797</wp:posOffset>
            </wp:positionV>
            <wp:extent cx="2558955" cy="1958818"/>
            <wp:effectExtent l="0" t="0" r="0" b="3810"/>
            <wp:wrapNone/>
            <wp:docPr id="42" name="Slika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920" cy="1967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10BF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1406B4DF" wp14:editId="60558735">
            <wp:simplePos x="0" y="0"/>
            <wp:positionH relativeFrom="column">
              <wp:posOffset>419499</wp:posOffset>
            </wp:positionH>
            <wp:positionV relativeFrom="paragraph">
              <wp:posOffset>39797</wp:posOffset>
            </wp:positionV>
            <wp:extent cx="2053988" cy="1787762"/>
            <wp:effectExtent l="0" t="0" r="3810" b="3175"/>
            <wp:wrapNone/>
            <wp:docPr id="43" name="Slika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715" cy="1792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10BF">
        <w:rPr>
          <w:rFonts w:ascii="Calibri" w:eastAsia="Calibri" w:hAnsi="Calibri" w:cs="Times New Roman"/>
          <w:noProof/>
        </w:rPr>
        <w:t xml:space="preserve">1. </w:t>
      </w:r>
      <w:r w:rsidRPr="006710BF">
        <w:rPr>
          <w:rFonts w:ascii="Calibri" w:eastAsia="Calibri" w:hAnsi="Calibri" w:cs="Times New Roman"/>
          <w:noProof/>
        </w:rPr>
        <w:tab/>
      </w:r>
      <w:r w:rsidRPr="006710BF">
        <w:rPr>
          <w:rFonts w:ascii="Calibri" w:eastAsia="Calibri" w:hAnsi="Calibri" w:cs="Times New Roman"/>
        </w:rPr>
        <w:t xml:space="preserve"> a)</w:t>
      </w:r>
      <w:r w:rsidRPr="006710BF">
        <w:rPr>
          <w:rFonts w:ascii="Calibri" w:eastAsia="Calibri" w:hAnsi="Calibri" w:cs="Times New Roman"/>
        </w:rPr>
        <w:tab/>
      </w:r>
      <w:r w:rsidRPr="006710BF">
        <w:rPr>
          <w:rFonts w:ascii="Calibri" w:eastAsia="Calibri" w:hAnsi="Calibri" w:cs="Times New Roman"/>
        </w:rPr>
        <w:tab/>
      </w:r>
      <w:r w:rsidRPr="006710BF">
        <w:rPr>
          <w:rFonts w:ascii="Calibri" w:eastAsia="Calibri" w:hAnsi="Calibri" w:cs="Times New Roman"/>
        </w:rPr>
        <w:tab/>
      </w:r>
      <w:r w:rsidRPr="006710BF">
        <w:rPr>
          <w:rFonts w:ascii="Calibri" w:eastAsia="Calibri" w:hAnsi="Calibri" w:cs="Times New Roman"/>
        </w:rPr>
        <w:tab/>
      </w:r>
      <w:r w:rsidRPr="006710BF">
        <w:rPr>
          <w:rFonts w:ascii="Calibri" w:eastAsia="Calibri" w:hAnsi="Calibri" w:cs="Times New Roman"/>
        </w:rPr>
        <w:tab/>
      </w:r>
      <w:r w:rsidRPr="006710BF">
        <w:rPr>
          <w:rFonts w:ascii="Calibri" w:eastAsia="Calibri" w:hAnsi="Calibri" w:cs="Times New Roman"/>
        </w:rPr>
        <w:tab/>
        <w:t xml:space="preserve">b)  </w:t>
      </w:r>
    </w:p>
    <w:p w14:paraId="3B2F42F9" w14:textId="77777777" w:rsidR="006710BF" w:rsidRPr="006710BF" w:rsidRDefault="006710BF" w:rsidP="006710BF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</w:rPr>
      </w:pPr>
      <w:r w:rsidRPr="006710BF">
        <w:rPr>
          <w:rFonts w:ascii="Calibri" w:eastAsia="Calibri" w:hAnsi="Calibri" w:cs="Times New Roman"/>
        </w:rPr>
        <w:tab/>
      </w:r>
    </w:p>
    <w:p w14:paraId="1F292B44" w14:textId="77777777" w:rsidR="006710BF" w:rsidRPr="006710BF" w:rsidRDefault="006710BF" w:rsidP="006710BF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</w:rPr>
      </w:pPr>
    </w:p>
    <w:p w14:paraId="096D9D42" w14:textId="77777777" w:rsidR="006710BF" w:rsidRPr="006710BF" w:rsidRDefault="006710BF" w:rsidP="006710BF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</w:rPr>
      </w:pPr>
    </w:p>
    <w:p w14:paraId="4D36A060" w14:textId="77777777" w:rsidR="006710BF" w:rsidRPr="006710BF" w:rsidRDefault="006710BF" w:rsidP="006710BF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</w:rPr>
      </w:pPr>
    </w:p>
    <w:p w14:paraId="43B373F1" w14:textId="77777777" w:rsidR="006710BF" w:rsidRPr="006710BF" w:rsidRDefault="006710BF" w:rsidP="006710BF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</w:rPr>
      </w:pPr>
    </w:p>
    <w:p w14:paraId="5673C20F" w14:textId="77777777" w:rsidR="006710BF" w:rsidRPr="006710BF" w:rsidRDefault="006710BF" w:rsidP="006710BF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</w:rPr>
      </w:pPr>
      <w:r w:rsidRPr="006710BF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1312" behindDoc="1" locked="0" layoutInCell="1" allowOverlap="1" wp14:anchorId="4C30DEEF" wp14:editId="09E55922">
            <wp:simplePos x="0" y="0"/>
            <wp:positionH relativeFrom="column">
              <wp:posOffset>419233</wp:posOffset>
            </wp:positionH>
            <wp:positionV relativeFrom="paragraph">
              <wp:posOffset>321310</wp:posOffset>
            </wp:positionV>
            <wp:extent cx="2067636" cy="2022882"/>
            <wp:effectExtent l="0" t="0" r="8890" b="0"/>
            <wp:wrapNone/>
            <wp:docPr id="44" name="Slika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636" cy="2022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E8ADAA" w14:textId="77777777" w:rsidR="006710BF" w:rsidRPr="006710BF" w:rsidRDefault="006710BF" w:rsidP="006710BF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</w:rPr>
      </w:pPr>
      <w:r w:rsidRPr="006710BF">
        <w:rPr>
          <w:rFonts w:ascii="Calibri" w:eastAsia="Calibri" w:hAnsi="Calibri" w:cs="Times New Roman"/>
        </w:rPr>
        <w:tab/>
        <w:t xml:space="preserve">c)  </w:t>
      </w:r>
    </w:p>
    <w:p w14:paraId="465B2208" w14:textId="77777777" w:rsidR="006710BF" w:rsidRPr="006710BF" w:rsidRDefault="006710BF" w:rsidP="006710BF">
      <w:pPr>
        <w:spacing w:after="200" w:line="276" w:lineRule="auto"/>
        <w:rPr>
          <w:rFonts w:ascii="Calibri" w:eastAsia="Calibri" w:hAnsi="Calibri" w:cs="Times New Roman"/>
        </w:rPr>
      </w:pPr>
    </w:p>
    <w:p w14:paraId="31356D7D" w14:textId="77777777" w:rsidR="006710BF" w:rsidRPr="006710BF" w:rsidRDefault="006710BF" w:rsidP="006710BF">
      <w:pPr>
        <w:spacing w:after="200" w:line="276" w:lineRule="auto"/>
        <w:rPr>
          <w:rFonts w:ascii="Calibri" w:eastAsia="Calibri" w:hAnsi="Calibri" w:cs="Times New Roman"/>
        </w:rPr>
      </w:pPr>
    </w:p>
    <w:p w14:paraId="69B6336B" w14:textId="77777777" w:rsidR="006710BF" w:rsidRPr="006710BF" w:rsidRDefault="006710BF" w:rsidP="006710BF">
      <w:pPr>
        <w:spacing w:after="200" w:line="276" w:lineRule="auto"/>
        <w:rPr>
          <w:rFonts w:ascii="Calibri" w:eastAsia="Calibri" w:hAnsi="Calibri" w:cs="Times New Roman"/>
        </w:rPr>
      </w:pPr>
    </w:p>
    <w:p w14:paraId="0DDF7600" w14:textId="77777777" w:rsidR="006710BF" w:rsidRPr="006710BF" w:rsidRDefault="006710BF" w:rsidP="006710BF">
      <w:pPr>
        <w:spacing w:after="200" w:line="276" w:lineRule="auto"/>
        <w:rPr>
          <w:rFonts w:ascii="Calibri" w:eastAsia="Calibri" w:hAnsi="Calibri" w:cs="Times New Roman"/>
        </w:rPr>
      </w:pPr>
    </w:p>
    <w:p w14:paraId="50BEA794" w14:textId="77777777" w:rsidR="006710BF" w:rsidRPr="006710BF" w:rsidRDefault="006710BF" w:rsidP="006710BF">
      <w:pPr>
        <w:spacing w:after="200" w:line="276" w:lineRule="auto"/>
        <w:rPr>
          <w:rFonts w:ascii="Calibri" w:eastAsia="Calibri" w:hAnsi="Calibri" w:cs="Times New Roman"/>
        </w:rPr>
      </w:pPr>
    </w:p>
    <w:p w14:paraId="3D2FC0D7" w14:textId="77777777" w:rsidR="006710BF" w:rsidRPr="006710BF" w:rsidRDefault="006710BF" w:rsidP="006710BF">
      <w:pPr>
        <w:spacing w:after="200" w:line="276" w:lineRule="auto"/>
        <w:rPr>
          <w:rFonts w:ascii="Calibri" w:eastAsia="Calibri" w:hAnsi="Calibri" w:cs="Times New Roman"/>
        </w:rPr>
      </w:pPr>
    </w:p>
    <w:p w14:paraId="6C05DD68" w14:textId="77777777" w:rsidR="006710BF" w:rsidRPr="006710BF" w:rsidRDefault="006710BF" w:rsidP="006710BF">
      <w:pPr>
        <w:tabs>
          <w:tab w:val="left" w:pos="284"/>
        </w:tabs>
        <w:spacing w:after="200" w:line="276" w:lineRule="auto"/>
        <w:rPr>
          <w:rFonts w:ascii="Calibri" w:eastAsia="Calibri" w:hAnsi="Calibri" w:cs="Calibri"/>
        </w:rPr>
      </w:pPr>
      <w:r w:rsidRPr="006710BF">
        <w:rPr>
          <w:rFonts w:ascii="Calibri" w:eastAsia="Calibri" w:hAnsi="Calibri" w:cs="Times New Roman"/>
        </w:rPr>
        <w:t xml:space="preserve">2. </w:t>
      </w:r>
      <w:r w:rsidRPr="006710BF">
        <w:rPr>
          <w:rFonts w:ascii="Calibri" w:eastAsia="Calibri" w:hAnsi="Calibri" w:cs="Times New Roman"/>
        </w:rPr>
        <w:tab/>
        <w:t xml:space="preserve">a)  </w:t>
      </w:r>
      <w:r w:rsidRPr="006710BF">
        <w:rPr>
          <w:rFonts w:ascii="Calibri" w:eastAsia="Calibri" w:hAnsi="Calibri" w:cs="Calibri"/>
          <w:position w:val="-26"/>
        </w:rPr>
        <w:object w:dxaOrig="1020" w:dyaOrig="620" w14:anchorId="40130F4D">
          <v:shape id="_x0000_i1042" type="#_x0000_t75" style="width:48.75pt;height:32.25pt" o:ole="">
            <v:imagedata r:id="rId45" o:title=""/>
          </v:shape>
          <o:OLEObject Type="Embed" ProgID="Equation.DSMT4" ShapeID="_x0000_i1042" DrawAspect="Content" ObjectID="_1752640909" r:id="rId46"/>
        </w:object>
      </w:r>
      <w:r w:rsidRPr="006710BF">
        <w:rPr>
          <w:rFonts w:ascii="Calibri" w:eastAsia="Calibri" w:hAnsi="Calibri" w:cs="Calibri"/>
        </w:rPr>
        <w:t xml:space="preserve">  sustav ima beskonačno mnogo rješenja</w:t>
      </w:r>
    </w:p>
    <w:p w14:paraId="380BCECD" w14:textId="77777777" w:rsidR="006710BF" w:rsidRPr="006710BF" w:rsidRDefault="006710BF" w:rsidP="006710BF">
      <w:pPr>
        <w:tabs>
          <w:tab w:val="left" w:pos="284"/>
        </w:tabs>
        <w:spacing w:after="200" w:line="276" w:lineRule="auto"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ab/>
        <w:t>b)</w:t>
      </w:r>
      <w:r w:rsidRPr="006710BF">
        <w:rPr>
          <w:rFonts w:ascii="Calibri" w:eastAsia="Calibri" w:hAnsi="Calibri" w:cs="Times New Roman"/>
        </w:rPr>
        <w:t xml:space="preserve">  </w:t>
      </w:r>
      <w:r w:rsidRPr="006710BF">
        <w:rPr>
          <w:rFonts w:ascii="Calibri" w:eastAsia="Calibri" w:hAnsi="Calibri" w:cs="Calibri"/>
          <w:position w:val="-26"/>
        </w:rPr>
        <w:object w:dxaOrig="880" w:dyaOrig="620" w14:anchorId="363ECCFF">
          <v:shape id="_x0000_i1043" type="#_x0000_t75" style="width:42.75pt;height:32.25pt" o:ole="">
            <v:imagedata r:id="rId47" o:title=""/>
          </v:shape>
          <o:OLEObject Type="Embed" ProgID="Equation.DSMT4" ShapeID="_x0000_i1043" DrawAspect="Content" ObjectID="_1752640910" r:id="rId48"/>
        </w:object>
      </w:r>
      <w:r w:rsidRPr="006710BF">
        <w:rPr>
          <w:rFonts w:ascii="Calibri" w:eastAsia="Calibri" w:hAnsi="Calibri" w:cs="Calibri"/>
        </w:rPr>
        <w:t xml:space="preserve">    sustav nema rješenja</w:t>
      </w:r>
    </w:p>
    <w:p w14:paraId="3809573B" w14:textId="77777777" w:rsidR="006710BF" w:rsidRPr="006710BF" w:rsidRDefault="006710BF" w:rsidP="006710BF">
      <w:pPr>
        <w:tabs>
          <w:tab w:val="left" w:pos="284"/>
        </w:tabs>
        <w:spacing w:after="200" w:line="276" w:lineRule="auto"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ab/>
        <w:t xml:space="preserve">c)  </w:t>
      </w:r>
      <w:r w:rsidRPr="006710BF">
        <w:rPr>
          <w:rFonts w:ascii="Calibri" w:eastAsia="Calibri" w:hAnsi="Calibri" w:cs="Calibri"/>
          <w:position w:val="-52"/>
        </w:rPr>
        <w:object w:dxaOrig="1100" w:dyaOrig="1160" w14:anchorId="224B2C2E">
          <v:shape id="_x0000_i1044" type="#_x0000_t75" style="width:53.25pt;height:60pt" o:ole="">
            <v:imagedata r:id="rId49" o:title=""/>
          </v:shape>
          <o:OLEObject Type="Embed" ProgID="Equation.DSMT4" ShapeID="_x0000_i1044" DrawAspect="Content" ObjectID="_1752640911" r:id="rId50"/>
        </w:object>
      </w:r>
      <w:r w:rsidRPr="006710BF">
        <w:rPr>
          <w:rFonts w:ascii="Calibri" w:eastAsia="Calibri" w:hAnsi="Calibri" w:cs="Calibri"/>
        </w:rPr>
        <w:t xml:space="preserve"> sustav ima jedinstveno rješenje</w:t>
      </w:r>
    </w:p>
    <w:p w14:paraId="59643438" w14:textId="77777777" w:rsidR="006710BF" w:rsidRPr="006710BF" w:rsidRDefault="006710BF" w:rsidP="006710BF">
      <w:pPr>
        <w:tabs>
          <w:tab w:val="left" w:pos="284"/>
        </w:tabs>
        <w:spacing w:after="200" w:line="276" w:lineRule="auto"/>
        <w:rPr>
          <w:rFonts w:ascii="Calibri" w:eastAsia="Calibri" w:hAnsi="Calibri" w:cs="Calibri"/>
        </w:rPr>
      </w:pPr>
      <w:r w:rsidRPr="006710BF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2336" behindDoc="0" locked="0" layoutInCell="1" allowOverlap="1" wp14:anchorId="3E992CD1" wp14:editId="15592200">
            <wp:simplePos x="0" y="0"/>
            <wp:positionH relativeFrom="column">
              <wp:posOffset>3309981</wp:posOffset>
            </wp:positionH>
            <wp:positionV relativeFrom="paragraph">
              <wp:posOffset>276860</wp:posOffset>
            </wp:positionV>
            <wp:extent cx="2374265" cy="2469515"/>
            <wp:effectExtent l="0" t="0" r="6985" b="6985"/>
            <wp:wrapNone/>
            <wp:docPr id="45" name="Slika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265" cy="246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34349D" w14:textId="77777777" w:rsidR="006710BF" w:rsidRPr="006710BF" w:rsidRDefault="006710BF" w:rsidP="006710BF">
      <w:pPr>
        <w:tabs>
          <w:tab w:val="left" w:pos="284"/>
        </w:tabs>
        <w:spacing w:after="200" w:line="276" w:lineRule="auto"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 xml:space="preserve">3. </w:t>
      </w:r>
      <w:r w:rsidRPr="006710BF">
        <w:rPr>
          <w:rFonts w:ascii="Calibri" w:eastAsia="Calibri" w:hAnsi="Calibri" w:cs="Calibri"/>
        </w:rPr>
        <w:tab/>
        <w:t xml:space="preserve">a)  1. taksist -&gt; </w:t>
      </w:r>
      <w:r w:rsidRPr="006710BF">
        <w:rPr>
          <w:rFonts w:ascii="Calibri" w:eastAsia="Calibri" w:hAnsi="Calibri" w:cs="Calibri"/>
          <w:position w:val="-10"/>
        </w:rPr>
        <w:object w:dxaOrig="1180" w:dyaOrig="300" w14:anchorId="38EA9683">
          <v:shape id="_x0000_i1045" type="#_x0000_t75" style="width:57pt;height:15.75pt" o:ole="">
            <v:imagedata r:id="rId52" o:title=""/>
          </v:shape>
          <o:OLEObject Type="Embed" ProgID="Equation.DSMT4" ShapeID="_x0000_i1045" DrawAspect="Content" ObjectID="_1752640912" r:id="rId53"/>
        </w:object>
      </w:r>
      <w:r w:rsidRPr="006710BF">
        <w:rPr>
          <w:rFonts w:ascii="Calibri" w:eastAsia="Calibri" w:hAnsi="Calibri" w:cs="Calibri"/>
        </w:rPr>
        <w:tab/>
      </w:r>
      <w:r w:rsidRPr="006710BF">
        <w:rPr>
          <w:rFonts w:ascii="Calibri" w:eastAsia="Calibri" w:hAnsi="Calibri" w:cs="Calibri"/>
        </w:rPr>
        <w:tab/>
      </w:r>
      <w:r w:rsidRPr="006710BF">
        <w:rPr>
          <w:rFonts w:ascii="Calibri" w:eastAsia="Calibri" w:hAnsi="Calibri" w:cs="Calibri"/>
        </w:rPr>
        <w:tab/>
      </w:r>
      <w:r w:rsidRPr="006710BF">
        <w:rPr>
          <w:rFonts w:ascii="Calibri" w:eastAsia="Calibri" w:hAnsi="Calibri" w:cs="Calibri"/>
        </w:rPr>
        <w:tab/>
        <w:t>b)</w:t>
      </w:r>
    </w:p>
    <w:p w14:paraId="11D356EF" w14:textId="77777777" w:rsidR="006710BF" w:rsidRPr="006710BF" w:rsidRDefault="006710BF" w:rsidP="006710BF">
      <w:pPr>
        <w:tabs>
          <w:tab w:val="left" w:pos="284"/>
          <w:tab w:val="left" w:pos="567"/>
        </w:tabs>
        <w:spacing w:after="200" w:line="276" w:lineRule="auto"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ab/>
      </w:r>
      <w:r w:rsidRPr="006710BF">
        <w:rPr>
          <w:rFonts w:ascii="Calibri" w:eastAsia="Calibri" w:hAnsi="Calibri" w:cs="Calibri"/>
        </w:rPr>
        <w:tab/>
        <w:t xml:space="preserve">2. taksist -&gt; </w:t>
      </w:r>
      <w:r w:rsidRPr="006710BF">
        <w:rPr>
          <w:rFonts w:ascii="Calibri" w:eastAsia="Calibri" w:hAnsi="Calibri" w:cs="Calibri"/>
          <w:position w:val="-10"/>
        </w:rPr>
        <w:object w:dxaOrig="1020" w:dyaOrig="300" w14:anchorId="1A9CE31A">
          <v:shape id="_x0000_i1046" type="#_x0000_t75" style="width:48.75pt;height:15.75pt" o:ole="">
            <v:imagedata r:id="rId54" o:title=""/>
          </v:shape>
          <o:OLEObject Type="Embed" ProgID="Equation.DSMT4" ShapeID="_x0000_i1046" DrawAspect="Content" ObjectID="_1752640913" r:id="rId55"/>
        </w:object>
      </w:r>
      <w:r w:rsidRPr="006710BF">
        <w:rPr>
          <w:rFonts w:ascii="Calibri" w:eastAsia="Calibri" w:hAnsi="Calibri" w:cs="Calibri"/>
        </w:rPr>
        <w:tab/>
      </w:r>
    </w:p>
    <w:p w14:paraId="73BAD7E0" w14:textId="77777777" w:rsidR="006710BF" w:rsidRPr="006710BF" w:rsidRDefault="006710BF" w:rsidP="006710BF">
      <w:pPr>
        <w:tabs>
          <w:tab w:val="left" w:pos="284"/>
          <w:tab w:val="left" w:pos="567"/>
        </w:tabs>
        <w:spacing w:after="200" w:line="276" w:lineRule="auto"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ab/>
        <w:t>c) 10 km</w:t>
      </w:r>
    </w:p>
    <w:p w14:paraId="61F8B066" w14:textId="77777777" w:rsidR="006710BF" w:rsidRPr="006710BF" w:rsidRDefault="006710BF" w:rsidP="006710BF">
      <w:pPr>
        <w:tabs>
          <w:tab w:val="left" w:pos="284"/>
          <w:tab w:val="left" w:pos="567"/>
        </w:tabs>
        <w:spacing w:after="200" w:line="276" w:lineRule="auto"/>
        <w:rPr>
          <w:rFonts w:ascii="Calibri" w:eastAsia="Calibri" w:hAnsi="Calibri" w:cs="Times New Roman"/>
        </w:rPr>
      </w:pPr>
      <w:r w:rsidRPr="006710BF">
        <w:rPr>
          <w:rFonts w:ascii="Calibri" w:eastAsia="Calibri" w:hAnsi="Calibri" w:cs="Calibri"/>
        </w:rPr>
        <w:tab/>
      </w:r>
      <w:r w:rsidRPr="006710BF">
        <w:rPr>
          <w:rFonts w:ascii="Calibri" w:eastAsia="Calibri" w:hAnsi="Calibri" w:cs="Calibri"/>
        </w:rPr>
        <w:tab/>
      </w:r>
      <w:r w:rsidRPr="006710BF">
        <w:rPr>
          <w:rFonts w:ascii="Calibri" w:eastAsia="Calibri" w:hAnsi="Calibri" w:cs="Calibri"/>
        </w:rPr>
        <w:tab/>
      </w:r>
      <w:r w:rsidRPr="006710BF">
        <w:rPr>
          <w:rFonts w:ascii="Calibri" w:eastAsia="Calibri" w:hAnsi="Calibri" w:cs="Calibri"/>
        </w:rPr>
        <w:tab/>
      </w:r>
    </w:p>
    <w:p w14:paraId="1C9414FF" w14:textId="77777777" w:rsidR="006710BF" w:rsidRPr="006710BF" w:rsidRDefault="006710BF" w:rsidP="006710BF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  <w:bCs/>
          <w:color w:val="000000"/>
        </w:rPr>
      </w:pPr>
    </w:p>
    <w:sectPr w:rsidR="006710BF" w:rsidRPr="00671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08BD5" w14:textId="77777777" w:rsidR="0078413F" w:rsidRDefault="0078413F">
      <w:pPr>
        <w:spacing w:after="0" w:line="240" w:lineRule="auto"/>
      </w:pPr>
      <w:r>
        <w:separator/>
      </w:r>
    </w:p>
  </w:endnote>
  <w:endnote w:type="continuationSeparator" w:id="0">
    <w:p w14:paraId="26D6379D" w14:textId="77777777" w:rsidR="0078413F" w:rsidRDefault="00784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74199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7A05D6" w14:textId="77777777" w:rsidR="00000000" w:rsidRDefault="006710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3F3EA02F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34533" w14:textId="77777777" w:rsidR="0078413F" w:rsidRDefault="0078413F">
      <w:pPr>
        <w:spacing w:after="0" w:line="240" w:lineRule="auto"/>
      </w:pPr>
      <w:r>
        <w:separator/>
      </w:r>
    </w:p>
  </w:footnote>
  <w:footnote w:type="continuationSeparator" w:id="0">
    <w:p w14:paraId="2F9A7746" w14:textId="77777777" w:rsidR="0078413F" w:rsidRDefault="007841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551E1"/>
    <w:multiLevelType w:val="hybridMultilevel"/>
    <w:tmpl w:val="D924F900"/>
    <w:lvl w:ilvl="0" w:tplc="52248EFC">
      <w:start w:val="1"/>
      <w:numFmt w:val="lowerLetter"/>
      <w:lvlText w:val="%1)"/>
      <w:lvlJc w:val="left"/>
      <w:pPr>
        <w:ind w:left="645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15261944"/>
    <w:multiLevelType w:val="hybridMultilevel"/>
    <w:tmpl w:val="EC309038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40BEE"/>
    <w:multiLevelType w:val="hybridMultilevel"/>
    <w:tmpl w:val="9FBC8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A103A"/>
    <w:multiLevelType w:val="hybridMultilevel"/>
    <w:tmpl w:val="4B20675E"/>
    <w:lvl w:ilvl="0" w:tplc="F5626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D60E9"/>
    <w:multiLevelType w:val="hybridMultilevel"/>
    <w:tmpl w:val="40F214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F87632"/>
    <w:multiLevelType w:val="hybridMultilevel"/>
    <w:tmpl w:val="C874B7B6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60094C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  <w:rPr>
        <w:b w:val="0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D4623A"/>
    <w:multiLevelType w:val="hybridMultilevel"/>
    <w:tmpl w:val="F858F98A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1C39ED"/>
    <w:multiLevelType w:val="hybridMultilevel"/>
    <w:tmpl w:val="409281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A61852"/>
    <w:multiLevelType w:val="hybridMultilevel"/>
    <w:tmpl w:val="F72033E6"/>
    <w:lvl w:ilvl="0" w:tplc="041A0003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9" w15:restartNumberingAfterBreak="0">
    <w:nsid w:val="73414B02"/>
    <w:multiLevelType w:val="hybridMultilevel"/>
    <w:tmpl w:val="25B4E7E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B65816"/>
    <w:multiLevelType w:val="hybridMultilevel"/>
    <w:tmpl w:val="6346D47A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 w15:restartNumberingAfterBreak="0">
    <w:nsid w:val="7F1B1099"/>
    <w:multiLevelType w:val="hybridMultilevel"/>
    <w:tmpl w:val="ED36F3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45050478">
    <w:abstractNumId w:val="9"/>
  </w:num>
  <w:num w:numId="2" w16cid:durableId="1623343320">
    <w:abstractNumId w:val="10"/>
  </w:num>
  <w:num w:numId="3" w16cid:durableId="1283458555">
    <w:abstractNumId w:val="8"/>
  </w:num>
  <w:num w:numId="4" w16cid:durableId="367072969">
    <w:abstractNumId w:val="3"/>
  </w:num>
  <w:num w:numId="5" w16cid:durableId="469831441">
    <w:abstractNumId w:val="6"/>
  </w:num>
  <w:num w:numId="6" w16cid:durableId="1878397310">
    <w:abstractNumId w:val="5"/>
  </w:num>
  <w:num w:numId="7" w16cid:durableId="1642811989">
    <w:abstractNumId w:val="1"/>
  </w:num>
  <w:num w:numId="8" w16cid:durableId="639194137">
    <w:abstractNumId w:val="7"/>
  </w:num>
  <w:num w:numId="9" w16cid:durableId="2024286279">
    <w:abstractNumId w:val="2"/>
  </w:num>
  <w:num w:numId="10" w16cid:durableId="1894384710">
    <w:abstractNumId w:val="4"/>
  </w:num>
  <w:num w:numId="11" w16cid:durableId="862549039">
    <w:abstractNumId w:val="11"/>
  </w:num>
  <w:num w:numId="12" w16cid:durableId="1950162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0BF"/>
    <w:rsid w:val="001B318D"/>
    <w:rsid w:val="005E7F87"/>
    <w:rsid w:val="006710BF"/>
    <w:rsid w:val="0078413F"/>
    <w:rsid w:val="008B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876CD"/>
  <w15:chartTrackingRefBased/>
  <w15:docId w15:val="{9F410E4B-FBA6-4B48-85D1-03600D68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6710BF"/>
  </w:style>
  <w:style w:type="paragraph" w:styleId="Footer">
    <w:name w:val="footer"/>
    <w:basedOn w:val="Normal"/>
    <w:link w:val="FooterChar"/>
    <w:uiPriority w:val="99"/>
    <w:unhideWhenUsed/>
    <w:rsid w:val="00671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1">
    <w:name w:val="Podnožje Char1"/>
    <w:basedOn w:val="DefaultParagraphFont"/>
    <w:uiPriority w:val="99"/>
    <w:semiHidden/>
    <w:rsid w:val="006710BF"/>
  </w:style>
  <w:style w:type="character" w:styleId="CommentReference">
    <w:name w:val="annotation reference"/>
    <w:basedOn w:val="DefaultParagraphFont"/>
    <w:uiPriority w:val="99"/>
    <w:semiHidden/>
    <w:unhideWhenUsed/>
    <w:rsid w:val="006710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10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10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0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10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jpeg"/><Relationship Id="rId47" Type="http://schemas.openxmlformats.org/officeDocument/2006/relationships/image" Target="media/image22.wmf"/><Relationship Id="rId50" Type="http://schemas.openxmlformats.org/officeDocument/2006/relationships/oleObject" Target="embeddings/oleObject20.bin"/><Relationship Id="rId55" Type="http://schemas.openxmlformats.org/officeDocument/2006/relationships/oleObject" Target="embeddings/oleObject22.bin"/><Relationship Id="rId7" Type="http://schemas.openxmlformats.org/officeDocument/2006/relationships/footer" Target="footer1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oleObject" Target="embeddings/oleObject18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54" Type="http://schemas.openxmlformats.org/officeDocument/2006/relationships/image" Target="media/image26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image" Target="media/image21.wmf"/><Relationship Id="rId53" Type="http://schemas.openxmlformats.org/officeDocument/2006/relationships/oleObject" Target="embeddings/oleObject21.bin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image" Target="media/image23.wmf"/><Relationship Id="rId57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20.jpeg"/><Relationship Id="rId52" Type="http://schemas.openxmlformats.org/officeDocument/2006/relationships/image" Target="media/image25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image" Target="media/image19.jpeg"/><Relationship Id="rId48" Type="http://schemas.openxmlformats.org/officeDocument/2006/relationships/oleObject" Target="embeddings/oleObject19.bin"/><Relationship Id="rId56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image" Target="media/image24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1343</Words>
  <Characters>7660</Characters>
  <Application>Microsoft Office Word</Application>
  <DocSecurity>0</DocSecurity>
  <Lines>63</Lines>
  <Paragraphs>17</Paragraphs>
  <ScaleCrop>false</ScaleCrop>
  <Company/>
  <LinksUpToDate>false</LinksUpToDate>
  <CharactersWithSpaces>8986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Suzana Šijan</cp:lastModifiedBy>
  <cp:revision>3</cp:revision>
  <dcterms:created xsi:type="dcterms:W3CDTF">2021-09-18T16:02:00Z</dcterms:created>
  <dcterms:modified xsi:type="dcterms:W3CDTF">2023-08-04T05:54:00Z</dcterms:modified>
</cp:coreProperties>
</file>